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Segoe Print" w:hAnsi="Segoe Print"/>
          <w:b/>
          <w:color w:val="7F7F7F" w:themeColor="text1" w:themeTint="80"/>
        </w:rPr>
        <w:id w:val="1626875"/>
        <w:docPartObj>
          <w:docPartGallery w:val="Cover Pages"/>
          <w:docPartUnique/>
        </w:docPartObj>
      </w:sdtPr>
      <w:sdtEndPr>
        <w:rPr>
          <w:color w:val="auto"/>
        </w:rPr>
      </w:sdtEndPr>
      <w:sdtContent>
        <w:p w:rsidR="0071038D" w:rsidRPr="004A61EF" w:rsidRDefault="00510D45" w:rsidP="00632DE2">
          <w:pPr>
            <w:spacing w:line="360" w:lineRule="auto"/>
            <w:jc w:val="center"/>
            <w:rPr>
              <w:rFonts w:ascii="Segoe Print" w:hAnsi="Segoe Print"/>
              <w:b/>
              <w:color w:val="7F7F7F" w:themeColor="text1" w:themeTint="80"/>
            </w:rPr>
          </w:pPr>
          <w:r w:rsidRPr="00510D45">
            <w:rPr>
              <w:rFonts w:ascii="Segoe Print" w:hAnsi="Segoe Print"/>
              <w:b/>
              <w:noProof/>
              <w:color w:val="76D8E8" w:themeColor="background2" w:themeShade="BF"/>
              <w:lang w:eastAsia="zh-TW"/>
            </w:rPr>
            <w:pict>
              <v:rect id="_x0000_s1029" style="position:absolute;left:0;text-align:left;margin-left:35.25pt;margin-top:69.7pt;width:212.95pt;height:74.25pt;z-index:251661312;mso-position-horizontal-relative:page;mso-position-vertical-relative:page" o:allowincell="f" fillcolor="#a5a5a5 [2092]" stroked="f">
                <v:fill opacity="58982f"/>
                <v:textbox style="mso-next-textbox:#_x0000_s1029;mso-fit-shape-to-text:t" inset="18pt,0,18pt,0">
                  <w:txbxContent>
                    <w:tbl>
                      <w:tblPr>
                        <w:tblW w:w="5000" w:type="pct"/>
                        <w:tblCellMar>
                          <w:left w:w="360" w:type="dxa"/>
                          <w:right w:w="360" w:type="dxa"/>
                        </w:tblCellMar>
                        <w:tblLook w:val="04A0"/>
                      </w:tblPr>
                      <w:tblGrid>
                        <w:gridCol w:w="1912"/>
                        <w:gridCol w:w="2362"/>
                      </w:tblGrid>
                      <w:tr w:rsidR="0071038D" w:rsidRPr="004A61EF">
                        <w:trPr>
                          <w:trHeight w:val="1080"/>
                        </w:trPr>
                        <w:sdt>
                          <w:sdtPr>
                            <w:rPr>
                              <w:b/>
                              <w:smallCaps/>
                              <w:sz w:val="40"/>
                              <w:szCs w:val="40"/>
                            </w:rPr>
                            <w:alias w:val="Company"/>
                            <w:id w:val="5927111"/>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71038D" w:rsidRPr="004A61EF" w:rsidRDefault="0071038D" w:rsidP="0071038D">
                                <w:pPr>
                                  <w:pStyle w:val="NoSpacing"/>
                                  <w:rPr>
                                    <w:b/>
                                    <w:smallCaps/>
                                    <w:sz w:val="40"/>
                                    <w:szCs w:val="40"/>
                                  </w:rPr>
                                </w:pPr>
                                <w:r w:rsidRPr="004A61EF">
                                  <w:rPr>
                                    <w:b/>
                                    <w:smallCaps/>
                                    <w:sz w:val="40"/>
                                    <w:szCs w:val="40"/>
                                  </w:rPr>
                                  <w:t>MY BIBLE STORY</w:t>
                                </w:r>
                              </w:p>
                            </w:tc>
                          </w:sdtContent>
                        </w:sdt>
                        <w:sdt>
                          <w:sdtPr>
                            <w:rPr>
                              <w:b/>
                              <w:smallCaps/>
                              <w:color w:val="FFFFFF" w:themeColor="background1"/>
                              <w:sz w:val="32"/>
                              <w:szCs w:val="32"/>
                            </w:rPr>
                            <w:alias w:val="Title"/>
                            <w:id w:val="5927112"/>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71038D" w:rsidRPr="004A61EF" w:rsidRDefault="0071038D" w:rsidP="0071038D">
                                <w:pPr>
                                  <w:pStyle w:val="NoSpacing"/>
                                  <w:rPr>
                                    <w:b/>
                                    <w:smallCaps/>
                                    <w:color w:val="FFFFFF" w:themeColor="background1"/>
                                    <w:sz w:val="48"/>
                                    <w:szCs w:val="48"/>
                                  </w:rPr>
                                </w:pPr>
                                <w:r w:rsidRPr="004A61EF">
                                  <w:rPr>
                                    <w:b/>
                                    <w:smallCaps/>
                                    <w:color w:val="FFFFFF" w:themeColor="background1"/>
                                    <w:sz w:val="32"/>
                                    <w:szCs w:val="32"/>
                                  </w:rPr>
                                  <w:t>Deborah the prophetess</w:t>
                                </w:r>
                              </w:p>
                            </w:tc>
                          </w:sdtContent>
                        </w:sdt>
                      </w:tr>
                    </w:tbl>
                    <w:p w:rsidR="0071038D" w:rsidRPr="004A61EF" w:rsidRDefault="0071038D">
                      <w:pPr>
                        <w:pStyle w:val="NoSpacing"/>
                        <w:spacing w:line="14" w:lineRule="exact"/>
                        <w:rPr>
                          <w:b/>
                        </w:rPr>
                      </w:pPr>
                    </w:p>
                  </w:txbxContent>
                </v:textbox>
                <w10:wrap anchorx="page" anchory="page"/>
              </v:rect>
            </w:pict>
          </w:r>
          <w:r w:rsidRPr="00510D45">
            <w:rPr>
              <w:rFonts w:ascii="Segoe Print" w:eastAsia="Meiryo" w:hAnsi="Segoe Print" w:cs="Meiryo"/>
              <w:b/>
              <w:noProof/>
              <w:color w:val="76D8E8" w:themeColor="background2" w:themeShade="BF"/>
              <w:lang w:eastAsia="zh-TW"/>
            </w:rPr>
            <w:pict>
              <v:group id="_x0000_s1026" style="position:absolute;left:0;text-align:left;margin-left:0;margin-top:0;width:612pt;height:11in;z-index:-251656192;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fillcolor="#0c9a73 [2407]" stroked="f"/>
                <v:rect id="_x0000_s1028" style="position:absolute;left:612;top:638;width:11016;height:14564;mso-width-percent:900;mso-height-percent:920;mso-position-horizontal:center;mso-position-horizontal-relative:page;mso-position-vertical:center;mso-position-vertical-relative:page;mso-width-percent:900;mso-height-percent:920" fillcolor="white [3212]" stroked="f"/>
                <w10:wrap anchorx="page" anchory="page"/>
              </v:group>
            </w:pict>
          </w:r>
        </w:p>
        <w:tbl>
          <w:tblPr>
            <w:tblpPr w:leftFromText="187" w:rightFromText="187" w:horzAnchor="margin" w:tblpXSpec="center" w:tblpYSpec="bottom"/>
            <w:tblOverlap w:val="never"/>
            <w:tblW w:w="0" w:type="auto"/>
            <w:tblLook w:val="04A0"/>
          </w:tblPr>
          <w:tblGrid>
            <w:gridCol w:w="3096"/>
          </w:tblGrid>
          <w:tr w:rsidR="0071038D" w:rsidRPr="004A61EF" w:rsidTr="004E069A">
            <w:tc>
              <w:tcPr>
                <w:tcW w:w="3096" w:type="dxa"/>
              </w:tcPr>
              <w:p w:rsidR="0071038D" w:rsidRPr="004A61EF" w:rsidRDefault="00510D45" w:rsidP="00632DE2">
                <w:pPr>
                  <w:pStyle w:val="NoSpacing"/>
                  <w:spacing w:line="360" w:lineRule="auto"/>
                  <w:jc w:val="center"/>
                  <w:rPr>
                    <w:rFonts w:ascii="Segoe Print" w:hAnsi="Segoe Print"/>
                    <w:b/>
                    <w:color w:val="7F7F7F" w:themeColor="text1" w:themeTint="80"/>
                  </w:rPr>
                </w:pPr>
                <w:sdt>
                  <w:sdtPr>
                    <w:rPr>
                      <w:rFonts w:ascii="Segoe Print" w:hAnsi="Segoe Print"/>
                      <w:b/>
                      <w:color w:val="7F7F7F" w:themeColor="text1" w:themeTint="80"/>
                    </w:rPr>
                    <w:alias w:val="Subtitle"/>
                    <w:id w:val="19000717"/>
                    <w:placeholder>
                      <w:docPart w:val="31739BBDD9DF4F9690CBE0483378B8F9"/>
                    </w:placeholder>
                    <w:dataBinding w:prefixMappings="xmlns:ns0='http://schemas.openxmlformats.org/package/2006/metadata/core-properties' xmlns:ns1='http://purl.org/dc/elements/1.1/'" w:xpath="/ns0:coreProperties[1]/ns1:subject[1]" w:storeItemID="{6C3C8BC8-F283-45AE-878A-BAB7291924A1}"/>
                    <w:text/>
                  </w:sdtPr>
                  <w:sdtContent>
                    <w:r w:rsidR="0071038D" w:rsidRPr="004A61EF">
                      <w:rPr>
                        <w:rFonts w:ascii="Segoe Print" w:hAnsi="Segoe Print"/>
                        <w:b/>
                        <w:color w:val="7F7F7F" w:themeColor="text1" w:themeTint="80"/>
                      </w:rPr>
                      <w:t>By</w:t>
                    </w:r>
                    <w:r w:rsidR="00F478BC" w:rsidRPr="004A61EF">
                      <w:rPr>
                        <w:rFonts w:ascii="Segoe Print" w:hAnsi="Segoe Print"/>
                        <w:b/>
                        <w:color w:val="7F7F7F" w:themeColor="text1" w:themeTint="80"/>
                      </w:rPr>
                      <w:t xml:space="preserve"> </w:t>
                    </w:r>
                    <w:r w:rsidR="0071038D" w:rsidRPr="004A61EF">
                      <w:rPr>
                        <w:rFonts w:ascii="Segoe Print" w:hAnsi="Segoe Print"/>
                        <w:b/>
                        <w:color w:val="7F7F7F" w:themeColor="text1" w:themeTint="80"/>
                      </w:rPr>
                      <w:t xml:space="preserve">Vivian </w:t>
                    </w:r>
                    <w:proofErr w:type="spellStart"/>
                    <w:r w:rsidR="0071038D" w:rsidRPr="004A61EF">
                      <w:rPr>
                        <w:rFonts w:ascii="Segoe Print" w:hAnsi="Segoe Print"/>
                        <w:b/>
                        <w:color w:val="7F7F7F" w:themeColor="text1" w:themeTint="80"/>
                      </w:rPr>
                      <w:t>Nzubechi</w:t>
                    </w:r>
                    <w:proofErr w:type="spellEnd"/>
                    <w:r w:rsidR="0071038D" w:rsidRPr="004A61EF">
                      <w:rPr>
                        <w:rFonts w:ascii="Segoe Print" w:hAnsi="Segoe Print"/>
                        <w:b/>
                        <w:color w:val="7F7F7F" w:themeColor="text1" w:themeTint="80"/>
                      </w:rPr>
                      <w:t xml:space="preserve"> Nathaniel</w:t>
                    </w:r>
                  </w:sdtContent>
                </w:sdt>
                <w:r w:rsidR="0071038D" w:rsidRPr="004A61EF">
                  <w:rPr>
                    <w:rFonts w:ascii="Segoe Print" w:hAnsi="Segoe Print"/>
                    <w:b/>
                    <w:color w:val="7F7F7F" w:themeColor="text1" w:themeTint="80"/>
                  </w:rPr>
                  <w:t xml:space="preserve"> |</w:t>
                </w:r>
              </w:p>
            </w:tc>
          </w:tr>
        </w:tbl>
        <w:p w:rsidR="0071038D" w:rsidRPr="004A61EF" w:rsidRDefault="0071038D" w:rsidP="00632DE2">
          <w:pPr>
            <w:spacing w:line="360" w:lineRule="auto"/>
            <w:jc w:val="center"/>
            <w:rPr>
              <w:rFonts w:ascii="Segoe Print" w:hAnsi="Segoe Print"/>
              <w:b/>
              <w:color w:val="7F7F7F" w:themeColor="text1" w:themeTint="80"/>
            </w:rPr>
          </w:pPr>
        </w:p>
        <w:p w:rsidR="00675C58" w:rsidRPr="004A61EF" w:rsidRDefault="004E069A" w:rsidP="00675C58">
          <w:pPr>
            <w:spacing w:line="360" w:lineRule="auto"/>
            <w:jc w:val="center"/>
            <w:rPr>
              <w:rFonts w:ascii="Segoe Print" w:eastAsia="Meiryo" w:hAnsi="Segoe Print" w:cs="Meiryo"/>
              <w:b/>
            </w:rPr>
          </w:pPr>
          <w:r w:rsidRPr="004A61EF">
            <w:rPr>
              <w:rFonts w:ascii="Segoe Print" w:hAnsi="Segoe Print"/>
              <w:b/>
              <w:noProof/>
            </w:rPr>
            <w:drawing>
              <wp:inline distT="0" distB="0" distL="0" distR="0">
                <wp:extent cx="1828800" cy="1810385"/>
                <wp:effectExtent l="19050" t="0" r="0" b="0"/>
                <wp:docPr id="5" name="Picture 4" descr="Debo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orah.jpg"/>
                        <pic:cNvPicPr/>
                      </pic:nvPicPr>
                      <pic:blipFill>
                        <a:blip r:embed="rId4" cstate="print"/>
                        <a:stretch>
                          <a:fillRect/>
                        </a:stretch>
                      </pic:blipFill>
                      <pic:spPr>
                        <a:xfrm>
                          <a:off x="0" y="0"/>
                          <a:ext cx="1828800" cy="1810385"/>
                        </a:xfrm>
                        <a:prstGeom prst="rect">
                          <a:avLst/>
                        </a:prstGeom>
                      </pic:spPr>
                    </pic:pic>
                  </a:graphicData>
                </a:graphic>
              </wp:inline>
            </w:drawing>
          </w:r>
          <w:r w:rsidR="00675C58" w:rsidRPr="004A61EF">
            <w:rPr>
              <w:rFonts w:ascii="Segoe Print" w:eastAsia="Meiryo" w:hAnsi="Segoe Print" w:cs="Meiryo"/>
              <w:b/>
            </w:rPr>
            <w:lastRenderedPageBreak/>
            <w:t xml:space="preserve"> </w:t>
          </w:r>
        </w:p>
        <w:p w:rsidR="00675C58" w:rsidRPr="004A61EF" w:rsidRDefault="00675C58" w:rsidP="00675C58">
          <w:pPr>
            <w:spacing w:line="360" w:lineRule="auto"/>
            <w:rPr>
              <w:rFonts w:ascii="Segoe Print" w:eastAsia="Meiryo" w:hAnsi="Segoe Print" w:cs="Meiryo"/>
              <w:b/>
            </w:rPr>
          </w:pPr>
          <w:r w:rsidRPr="004A61EF">
            <w:rPr>
              <w:rFonts w:ascii="Segoe Print" w:eastAsia="Meiryo" w:hAnsi="Segoe Print" w:cs="Meiryo"/>
              <w:b/>
              <w:highlight w:val="lightGray"/>
            </w:rPr>
            <w:t>Copyright</w:t>
          </w:r>
        </w:p>
        <w:p w:rsidR="00675C58" w:rsidRPr="004A61EF" w:rsidRDefault="00675C58" w:rsidP="00675C58">
          <w:pPr>
            <w:spacing w:line="360" w:lineRule="auto"/>
            <w:jc w:val="center"/>
            <w:rPr>
              <w:rFonts w:ascii="Segoe Print" w:hAnsi="Segoe Print"/>
              <w:b/>
            </w:rPr>
          </w:pPr>
        </w:p>
        <w:p w:rsidR="005371C2" w:rsidRPr="004A61EF" w:rsidRDefault="0071038D" w:rsidP="00675C58">
          <w:pPr>
            <w:spacing w:line="360" w:lineRule="auto"/>
            <w:jc w:val="center"/>
            <w:rPr>
              <w:rFonts w:ascii="Segoe Print" w:hAnsi="Segoe Print"/>
              <w:b/>
            </w:rPr>
          </w:pPr>
          <w:r w:rsidRPr="004A61EF">
            <w:rPr>
              <w:rFonts w:ascii="Segoe Print" w:hAnsi="Segoe Print"/>
              <w:b/>
            </w:rPr>
            <w:br w:type="page"/>
          </w:r>
        </w:p>
      </w:sdtContent>
    </w:sdt>
    <w:p w:rsidR="00ED26E7" w:rsidRPr="004A61EF" w:rsidRDefault="00F478BC" w:rsidP="00632DE2">
      <w:pPr>
        <w:spacing w:line="360" w:lineRule="auto"/>
        <w:jc w:val="center"/>
        <w:rPr>
          <w:rFonts w:ascii="Segoe Print" w:eastAsia="Meiryo" w:hAnsi="Segoe Print" w:cs="Meiryo"/>
          <w:b/>
        </w:rPr>
      </w:pPr>
      <w:r w:rsidRPr="004A61EF">
        <w:rPr>
          <w:rFonts w:ascii="Segoe Print" w:eastAsia="Meiryo" w:hAnsi="Segoe Print" w:cs="Meiryo"/>
          <w:b/>
          <w:highlight w:val="darkGray"/>
        </w:rPr>
        <w:lastRenderedPageBreak/>
        <w:t>FORWARD</w:t>
      </w:r>
    </w:p>
    <w:p w:rsidR="00F478BC" w:rsidRPr="004A61EF" w:rsidRDefault="00F478BC" w:rsidP="00632DE2">
      <w:pPr>
        <w:spacing w:line="360" w:lineRule="auto"/>
        <w:jc w:val="center"/>
        <w:rPr>
          <w:rFonts w:ascii="Segoe Print" w:hAnsi="Segoe Print"/>
          <w:b/>
        </w:rPr>
      </w:pPr>
      <w:r w:rsidRPr="004A61EF">
        <w:rPr>
          <w:rFonts w:ascii="Segoe Print" w:hAnsi="Segoe Print"/>
          <w:b/>
        </w:rPr>
        <w:t>T</w:t>
      </w:r>
      <w:r w:rsidR="00DB2076" w:rsidRPr="004A61EF">
        <w:rPr>
          <w:rFonts w:ascii="Segoe Print" w:hAnsi="Segoe Print"/>
          <w:b/>
        </w:rPr>
        <w:t>he story about Deborah is so fascinating that it worth your time to read and study about her outstanding qualities. The characters she possessed cannot be left unnoticed.</w:t>
      </w:r>
    </w:p>
    <w:p w:rsidR="00DB2076" w:rsidRPr="004A61EF" w:rsidRDefault="00DB2076" w:rsidP="00632DE2">
      <w:pPr>
        <w:spacing w:line="360" w:lineRule="auto"/>
        <w:jc w:val="center"/>
        <w:rPr>
          <w:rFonts w:ascii="Segoe Print" w:hAnsi="Segoe Print"/>
          <w:b/>
        </w:rPr>
      </w:pPr>
      <w:r w:rsidRPr="004A61EF">
        <w:rPr>
          <w:rFonts w:ascii="Segoe Print" w:hAnsi="Segoe Print"/>
          <w:b/>
        </w:rPr>
        <w:lastRenderedPageBreak/>
        <w:t>You could wonder why how she stood strong in the mist of men of her</w:t>
      </w:r>
      <w:r w:rsidR="0067558F" w:rsidRPr="004A61EF">
        <w:rPr>
          <w:rFonts w:ascii="Segoe Print" w:hAnsi="Segoe Print"/>
          <w:b/>
        </w:rPr>
        <w:t xml:space="preserve"> time.</w:t>
      </w:r>
    </w:p>
    <w:p w:rsidR="0067558F" w:rsidRPr="004A61EF" w:rsidRDefault="00DB2076" w:rsidP="00632DE2">
      <w:pPr>
        <w:spacing w:line="360" w:lineRule="auto"/>
        <w:jc w:val="center"/>
        <w:rPr>
          <w:rFonts w:ascii="Segoe Print" w:hAnsi="Segoe Print"/>
          <w:b/>
        </w:rPr>
      </w:pPr>
      <w:r w:rsidRPr="004A61EF">
        <w:rPr>
          <w:rFonts w:ascii="Segoe Print" w:hAnsi="Segoe Print"/>
          <w:b/>
        </w:rPr>
        <w:t>Who was Deborah?</w:t>
      </w:r>
    </w:p>
    <w:p w:rsidR="00DB2076" w:rsidRPr="004A61EF" w:rsidRDefault="00DB2076" w:rsidP="00632DE2">
      <w:pPr>
        <w:spacing w:line="360" w:lineRule="auto"/>
        <w:jc w:val="center"/>
        <w:rPr>
          <w:rFonts w:ascii="Segoe Print" w:hAnsi="Segoe Print"/>
          <w:b/>
        </w:rPr>
      </w:pPr>
      <w:r w:rsidRPr="004A61EF">
        <w:rPr>
          <w:rFonts w:ascii="Segoe Print" w:hAnsi="Segoe Print"/>
          <w:b/>
        </w:rPr>
        <w:t>Why is it important to learn about her?</w:t>
      </w:r>
    </w:p>
    <w:p w:rsidR="005371C2" w:rsidRPr="004A61EF" w:rsidRDefault="005371C2" w:rsidP="00632DE2">
      <w:pPr>
        <w:spacing w:line="360" w:lineRule="auto"/>
        <w:jc w:val="center"/>
        <w:rPr>
          <w:rFonts w:ascii="Segoe Print" w:hAnsi="Segoe Print"/>
          <w:b/>
        </w:rPr>
      </w:pPr>
    </w:p>
    <w:p w:rsidR="0067558F" w:rsidRPr="004A61EF" w:rsidRDefault="0067558F" w:rsidP="00632DE2">
      <w:pPr>
        <w:spacing w:line="360" w:lineRule="auto"/>
        <w:jc w:val="center"/>
        <w:rPr>
          <w:rFonts w:ascii="Segoe Print" w:hAnsi="Segoe Print"/>
          <w:b/>
        </w:rPr>
      </w:pPr>
      <w:r w:rsidRPr="004A61EF">
        <w:rPr>
          <w:rFonts w:ascii="Segoe Print" w:hAnsi="Segoe Print"/>
          <w:b/>
          <w:highlight w:val="darkGray"/>
        </w:rPr>
        <w:lastRenderedPageBreak/>
        <w:t>OWLEDGEMENT</w:t>
      </w:r>
    </w:p>
    <w:p w:rsidR="0067558F" w:rsidRPr="004A61EF" w:rsidRDefault="0067558F" w:rsidP="00632DE2">
      <w:pPr>
        <w:spacing w:line="360" w:lineRule="auto"/>
        <w:jc w:val="center"/>
        <w:rPr>
          <w:rFonts w:ascii="Segoe Print" w:hAnsi="Segoe Print"/>
          <w:b/>
        </w:rPr>
      </w:pPr>
      <w:r w:rsidRPr="004A61EF">
        <w:rPr>
          <w:rFonts w:ascii="Segoe Print" w:hAnsi="Segoe Print"/>
          <w:b/>
        </w:rPr>
        <w:t>I appreciate the presence of the Holy Spirit, my teacher for the wisdom he infused in me to pen down this piece of wisdom.</w:t>
      </w:r>
    </w:p>
    <w:p w:rsidR="005371C2" w:rsidRPr="004A61EF" w:rsidRDefault="0067558F" w:rsidP="00632DE2">
      <w:pPr>
        <w:spacing w:line="360" w:lineRule="auto"/>
        <w:jc w:val="center"/>
        <w:rPr>
          <w:rFonts w:ascii="Segoe Print" w:hAnsi="Segoe Print"/>
          <w:b/>
        </w:rPr>
      </w:pPr>
      <w:r w:rsidRPr="004A61EF">
        <w:rPr>
          <w:rFonts w:ascii="Segoe Print" w:hAnsi="Segoe Print"/>
          <w:b/>
        </w:rPr>
        <w:t>May the Lord be magnified forever, Amen!</w:t>
      </w:r>
    </w:p>
    <w:p w:rsidR="005371C2" w:rsidRPr="004A61EF" w:rsidRDefault="0067558F" w:rsidP="00632DE2">
      <w:pPr>
        <w:pBdr>
          <w:top w:val="single" w:sz="2" w:space="0" w:color="E5E7EB"/>
          <w:left w:val="single" w:sz="2" w:space="0" w:color="E5E7EB"/>
          <w:bottom w:val="single" w:sz="2" w:space="8" w:color="E5E7EB"/>
          <w:right w:val="single" w:sz="2" w:space="0" w:color="E5E7EB"/>
        </w:pBdr>
        <w:shd w:val="clear" w:color="auto" w:fill="FFFFFF"/>
        <w:spacing w:after="0" w:line="360" w:lineRule="auto"/>
        <w:jc w:val="center"/>
        <w:outlineLvl w:val="1"/>
        <w:rPr>
          <w:rFonts w:ascii="Segoe Print" w:hAnsi="Segoe Print"/>
          <w:b/>
        </w:rPr>
      </w:pPr>
      <w:r w:rsidRPr="004A61EF">
        <w:rPr>
          <w:rFonts w:ascii="Segoe Print" w:hAnsi="Segoe Print"/>
          <w:b/>
          <w:highlight w:val="darkGray"/>
        </w:rPr>
        <w:lastRenderedPageBreak/>
        <w:t>CHAPTER 1</w:t>
      </w:r>
    </w:p>
    <w:p w:rsidR="005371C2" w:rsidRPr="004A61EF" w:rsidRDefault="005371C2" w:rsidP="00632DE2">
      <w:pPr>
        <w:pBdr>
          <w:top w:val="single" w:sz="2" w:space="0" w:color="E5E7EB"/>
          <w:left w:val="single" w:sz="2" w:space="0" w:color="E5E7EB"/>
          <w:bottom w:val="single" w:sz="2" w:space="8" w:color="E5E7EB"/>
          <w:right w:val="single" w:sz="2" w:space="0" w:color="E5E7EB"/>
        </w:pBdr>
        <w:shd w:val="clear" w:color="auto" w:fill="FFFFFF"/>
        <w:spacing w:after="0" w:line="360" w:lineRule="auto"/>
        <w:jc w:val="center"/>
        <w:outlineLvl w:val="1"/>
        <w:rPr>
          <w:rFonts w:ascii="Segoe Print" w:hAnsi="Segoe Print"/>
          <w:b/>
        </w:rPr>
      </w:pP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after="0" w:line="360" w:lineRule="auto"/>
        <w:jc w:val="center"/>
        <w:outlineLvl w:val="1"/>
        <w:rPr>
          <w:rFonts w:ascii="Segoe Print" w:eastAsia="Times New Roman" w:hAnsi="Segoe Print" w:cs="Helvetica"/>
          <w:b/>
          <w:bCs/>
          <w:color w:val="000000"/>
        </w:rPr>
      </w:pPr>
      <w:r w:rsidRPr="004A61EF">
        <w:rPr>
          <w:rFonts w:ascii="Segoe Print" w:eastAsia="Times New Roman" w:hAnsi="Segoe Print" w:cs="Helvetica"/>
          <w:b/>
          <w:bCs/>
          <w:color w:val="000000"/>
        </w:rPr>
        <w:t xml:space="preserve"> </w:t>
      </w:r>
      <w:r w:rsidR="00382059" w:rsidRPr="004A61EF">
        <w:rPr>
          <w:rFonts w:ascii="Segoe Print" w:eastAsia="Times New Roman" w:hAnsi="Segoe Print" w:cs="Helvetica"/>
          <w:b/>
          <w:bCs/>
          <w:color w:val="000000"/>
        </w:rPr>
        <w:t>DEBORAH AND HER</w:t>
      </w:r>
      <w:r w:rsidRPr="004A61EF">
        <w:rPr>
          <w:rFonts w:ascii="Segoe Print" w:eastAsia="Times New Roman" w:hAnsi="Segoe Print" w:cs="Helvetica"/>
          <w:b/>
          <w:bCs/>
          <w:color w:val="000000"/>
        </w:rPr>
        <w:t xml:space="preserve"> NAME</w:t>
      </w:r>
    </w:p>
    <w:p w:rsidR="0067558F" w:rsidRPr="004A61EF" w:rsidRDefault="0067558F" w:rsidP="00632DE2">
      <w:pPr>
        <w:spacing w:line="360" w:lineRule="auto"/>
        <w:jc w:val="center"/>
        <w:rPr>
          <w:rFonts w:ascii="Segoe Print" w:hAnsi="Segoe Print"/>
          <w:b/>
        </w:rPr>
      </w:pPr>
      <w:r w:rsidRPr="004A61EF">
        <w:rPr>
          <w:rFonts w:ascii="Segoe Print" w:hAnsi="Segoe Print"/>
          <w:b/>
        </w:rPr>
        <w:t>Picture of Deborah</w:t>
      </w:r>
    </w:p>
    <w:p w:rsidR="0067558F" w:rsidRPr="004A61EF" w:rsidRDefault="00675C58" w:rsidP="00675C58">
      <w:pPr>
        <w:spacing w:line="360" w:lineRule="auto"/>
        <w:jc w:val="center"/>
        <w:rPr>
          <w:rFonts w:ascii="Segoe Print" w:hAnsi="Segoe Print"/>
          <w:b/>
        </w:rPr>
      </w:pPr>
      <w:r w:rsidRPr="004A61EF">
        <w:rPr>
          <w:rFonts w:ascii="Segoe Print" w:hAnsi="Segoe Print"/>
          <w:b/>
          <w:noProof/>
        </w:rPr>
        <w:drawing>
          <wp:inline distT="0" distB="0" distL="0" distR="0">
            <wp:extent cx="1137237" cy="1125786"/>
            <wp:effectExtent l="19050" t="0" r="5763" b="0"/>
            <wp:docPr id="6" name="Picture 5" descr="Debo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orah.jpg"/>
                    <pic:cNvPicPr/>
                  </pic:nvPicPr>
                  <pic:blipFill>
                    <a:blip r:embed="rId5" cstate="print"/>
                    <a:stretch>
                      <a:fillRect/>
                    </a:stretch>
                  </pic:blipFill>
                  <pic:spPr>
                    <a:xfrm>
                      <a:off x="0" y="0"/>
                      <a:ext cx="1139531" cy="1128057"/>
                    </a:xfrm>
                    <a:prstGeom prst="rect">
                      <a:avLst/>
                    </a:prstGeom>
                  </pic:spPr>
                </pic:pic>
              </a:graphicData>
            </a:graphic>
          </wp:inline>
        </w:drawing>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lastRenderedPageBreak/>
        <w:t>Deborah (</w:t>
      </w:r>
      <w:proofErr w:type="spellStart"/>
      <w:r w:rsidRPr="004A61EF">
        <w:rPr>
          <w:rFonts w:ascii="Segoe Print" w:eastAsia="Times New Roman" w:hAnsi="Segoe Print" w:cs="Helvetica"/>
          <w:b/>
          <w:color w:val="000000"/>
        </w:rPr>
        <w:t>Devorah</w:t>
      </w:r>
      <w:proofErr w:type="spellEnd"/>
      <w:r w:rsidRPr="004A61EF">
        <w:rPr>
          <w:rFonts w:ascii="Segoe Print" w:eastAsia="Times New Roman" w:hAnsi="Segoe Print" w:cs="Helvetica"/>
          <w:b/>
          <w:color w:val="000000"/>
        </w:rPr>
        <w:t xml:space="preserve"> or </w:t>
      </w:r>
      <w:proofErr w:type="spellStart"/>
      <w:r w:rsidRPr="004A61EF">
        <w:rPr>
          <w:rFonts w:ascii="Segoe Print" w:eastAsia="Times New Roman" w:hAnsi="Segoe Print" w:cs="Helvetica"/>
          <w:b/>
          <w:color w:val="000000"/>
        </w:rPr>
        <w:t>D’vorah</w:t>
      </w:r>
      <w:proofErr w:type="spellEnd"/>
      <w:r w:rsidRPr="004A61EF">
        <w:rPr>
          <w:rFonts w:ascii="Segoe Print" w:eastAsia="Times New Roman" w:hAnsi="Segoe Print" w:cs="Helvetica"/>
          <w:b/>
          <w:color w:val="000000"/>
        </w:rPr>
        <w:t xml:space="preserve"> in Hebrew) is translated as “bee.”</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 xml:space="preserve">The </w:t>
      </w:r>
      <w:proofErr w:type="spellStart"/>
      <w:r w:rsidRPr="004A61EF">
        <w:rPr>
          <w:rFonts w:ascii="Segoe Print" w:eastAsia="Times New Roman" w:hAnsi="Segoe Print" w:cs="Helvetica"/>
          <w:b/>
          <w:color w:val="000000"/>
        </w:rPr>
        <w:t>Midrash</w:t>
      </w:r>
      <w:proofErr w:type="spellEnd"/>
      <w:r w:rsidRPr="004A61EF">
        <w:rPr>
          <w:rFonts w:ascii="Segoe Print" w:eastAsia="Times New Roman" w:hAnsi="Segoe Print" w:cs="Helvetica"/>
          <w:b/>
          <w:color w:val="000000"/>
        </w:rPr>
        <w:t xml:space="preserve"> (a collection of teachings on the Torah) explains that the Hebrew people are said to be like bees in several ways:</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lastRenderedPageBreak/>
        <w:t>1. Just as bees follow their leader in a swarm, the Jewish people follow the sages and prophets to teach them.</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 xml:space="preserve">2. </w:t>
      </w:r>
      <w:proofErr w:type="gramStart"/>
      <w:r w:rsidRPr="004A61EF">
        <w:rPr>
          <w:rFonts w:ascii="Segoe Print" w:eastAsia="Times New Roman" w:hAnsi="Segoe Print" w:cs="Helvetica"/>
          <w:b/>
          <w:color w:val="000000"/>
        </w:rPr>
        <w:t>As</w:t>
      </w:r>
      <w:proofErr w:type="gramEnd"/>
      <w:r w:rsidRPr="004A61EF">
        <w:rPr>
          <w:rFonts w:ascii="Segoe Print" w:eastAsia="Times New Roman" w:hAnsi="Segoe Print" w:cs="Helvetica"/>
          <w:b/>
          <w:color w:val="000000"/>
        </w:rPr>
        <w:t xml:space="preserve"> a bee sting is quite painful, but the bee’s honey is incredibly sweet, God’s Word will sting </w:t>
      </w:r>
      <w:r w:rsidRPr="004A61EF">
        <w:rPr>
          <w:rFonts w:ascii="Segoe Print" w:eastAsia="Times New Roman" w:hAnsi="Segoe Print" w:cs="Helvetica"/>
          <w:b/>
          <w:color w:val="000000"/>
        </w:rPr>
        <w:lastRenderedPageBreak/>
        <w:t>those who don’t follow His commands but will bless those who live righteously with a sweet life.</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 xml:space="preserve">3. Bees collect pollen and nectar, not for their own benefit, but for the benefit of others, just as </w:t>
      </w:r>
      <w:r w:rsidRPr="004A61EF">
        <w:rPr>
          <w:rFonts w:ascii="Segoe Print" w:eastAsia="Times New Roman" w:hAnsi="Segoe Print" w:cs="Helvetica"/>
          <w:b/>
          <w:color w:val="000000"/>
        </w:rPr>
        <w:lastRenderedPageBreak/>
        <w:t>the Hebrews collect mitzvahs (a good deed done for others or religious benefit) for the Lord’s pleasure and benefit.</w:t>
      </w:r>
    </w:p>
    <w:p w:rsidR="00382059"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 xml:space="preserve">4. Bees are a lowly insect, which is a </w:t>
      </w:r>
      <w:r w:rsidRPr="004A61EF">
        <w:rPr>
          <w:rFonts w:ascii="Segoe Print" w:eastAsia="Times New Roman" w:hAnsi="Segoe Print" w:cs="Helvetica"/>
          <w:b/>
          <w:color w:val="000000"/>
        </w:rPr>
        <w:lastRenderedPageBreak/>
        <w:t>reminder to God’s children to be humble.</w:t>
      </w:r>
    </w:p>
    <w:p w:rsidR="00632DE2" w:rsidRPr="004A61EF" w:rsidRDefault="00632DE2"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p>
    <w:p w:rsidR="00632DE2" w:rsidRPr="004A61EF" w:rsidRDefault="00632DE2"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p>
    <w:p w:rsidR="00675C58" w:rsidRPr="004A61EF" w:rsidRDefault="00675C58"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p>
    <w:p w:rsidR="00675C58" w:rsidRPr="004A61EF" w:rsidRDefault="00675C58"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p>
    <w:p w:rsidR="00675C58" w:rsidRPr="004A61EF" w:rsidRDefault="00675C58"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p>
    <w:p w:rsidR="00675C58" w:rsidRPr="004A61EF" w:rsidRDefault="00675C58"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highlight w:val="darkGray"/>
        </w:rPr>
        <w:lastRenderedPageBreak/>
        <w:t>CHAPTER 2</w:t>
      </w:r>
    </w:p>
    <w:p w:rsidR="00661C04" w:rsidRPr="004A61EF" w:rsidRDefault="00675C58" w:rsidP="00632DE2">
      <w:pPr>
        <w:spacing w:line="360" w:lineRule="auto"/>
        <w:jc w:val="center"/>
        <w:rPr>
          <w:rFonts w:ascii="Segoe Print" w:hAnsi="Segoe Print"/>
          <w:b/>
        </w:rPr>
      </w:pPr>
      <w:r w:rsidRPr="004A61EF">
        <w:rPr>
          <w:rFonts w:ascii="Segoe Print" w:hAnsi="Segoe Print"/>
          <w:b/>
          <w:highlight w:val="darkGray"/>
        </w:rPr>
        <w:t>INTRODUCTION</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 xml:space="preserve">Deborah is one of the most influential women in the Bible. She is mainly known as a prophetess and a judge in Israel. Her story is primarily found in the </w:t>
      </w:r>
      <w:r w:rsidRPr="004A61EF">
        <w:rPr>
          <w:rFonts w:ascii="Segoe Print" w:eastAsia="Times New Roman" w:hAnsi="Segoe Print" w:cs="Helvetica"/>
          <w:b/>
          <w:color w:val="000000"/>
        </w:rPr>
        <w:lastRenderedPageBreak/>
        <w:t>Book of Judges, specifically in </w:t>
      </w:r>
      <w:r w:rsidR="006919CE" w:rsidRPr="004A61EF">
        <w:rPr>
          <w:rFonts w:ascii="Segoe Print" w:eastAsia="Times New Roman" w:hAnsi="Segoe Print" w:cs="Helvetica"/>
          <w:b/>
          <w:color w:val="000000"/>
        </w:rPr>
        <w:t>Judges 4 and 5.</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 xml:space="preserve">As a prophet, Deborah was said to hear God's voice and share God’s Word with others. As a priestess, she did not offer sacrifices, as the </w:t>
      </w:r>
      <w:r w:rsidRPr="004A61EF">
        <w:rPr>
          <w:rFonts w:ascii="Segoe Print" w:eastAsia="Times New Roman" w:hAnsi="Segoe Print" w:cs="Helvetica"/>
          <w:b/>
          <w:color w:val="000000"/>
        </w:rPr>
        <w:lastRenderedPageBreak/>
        <w:t>men did, but she did lead worship services and preach.</w:t>
      </w:r>
    </w:p>
    <w:p w:rsidR="006919CE"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 xml:space="preserve">Many biblical scholars believe that Deborah was a wife, as well.  However, in Hebrew, the same word is used for “woman” and “wife,” so </w:t>
      </w:r>
      <w:r w:rsidRPr="004A61EF">
        <w:rPr>
          <w:rFonts w:ascii="Segoe Print" w:eastAsia="Times New Roman" w:hAnsi="Segoe Print" w:cs="Helvetica"/>
          <w:b/>
          <w:color w:val="000000"/>
        </w:rPr>
        <w:lastRenderedPageBreak/>
        <w:t xml:space="preserve">we don’t know, with certainty, if Deborah was a “woman of </w:t>
      </w:r>
      <w:proofErr w:type="spellStart"/>
      <w:r w:rsidRPr="004A61EF">
        <w:rPr>
          <w:rFonts w:ascii="Segoe Print" w:eastAsia="Times New Roman" w:hAnsi="Segoe Print" w:cs="Helvetica"/>
          <w:b/>
          <w:color w:val="000000"/>
        </w:rPr>
        <w:t>Lappidoth</w:t>
      </w:r>
      <w:proofErr w:type="spellEnd"/>
      <w:r w:rsidRPr="004A61EF">
        <w:rPr>
          <w:rFonts w:ascii="Segoe Print" w:eastAsia="Times New Roman" w:hAnsi="Segoe Print" w:cs="Helvetica"/>
          <w:b/>
          <w:color w:val="000000"/>
        </w:rPr>
        <w:t xml:space="preserve">” (a place) or the “wife of </w:t>
      </w:r>
      <w:proofErr w:type="spellStart"/>
      <w:r w:rsidRPr="004A61EF">
        <w:rPr>
          <w:rFonts w:ascii="Segoe Print" w:eastAsia="Times New Roman" w:hAnsi="Segoe Print" w:cs="Helvetica"/>
          <w:b/>
          <w:color w:val="000000"/>
        </w:rPr>
        <w:t>Lappidoth</w:t>
      </w:r>
      <w:proofErr w:type="spellEnd"/>
      <w:r w:rsidRPr="004A61EF">
        <w:rPr>
          <w:rFonts w:ascii="Segoe Print" w:eastAsia="Times New Roman" w:hAnsi="Segoe Print" w:cs="Helvetica"/>
          <w:b/>
          <w:color w:val="000000"/>
        </w:rPr>
        <w:t>” (a person).</w:t>
      </w:r>
    </w:p>
    <w:p w:rsidR="00632DE2" w:rsidRPr="004A61EF" w:rsidRDefault="00632DE2"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p>
    <w:p w:rsidR="00632DE2" w:rsidRPr="004A61EF" w:rsidRDefault="00632DE2"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p>
    <w:p w:rsidR="00632DE2" w:rsidRPr="004A61EF" w:rsidRDefault="00632DE2"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rPr>
          <w:rFonts w:ascii="Segoe Print" w:eastAsia="Times New Roman" w:hAnsi="Segoe Print" w:cs="Helvetica"/>
          <w:b/>
          <w:color w:val="000000"/>
        </w:rPr>
      </w:pPr>
    </w:p>
    <w:p w:rsidR="00661C04" w:rsidRPr="004A61EF" w:rsidRDefault="00661C04" w:rsidP="00632DE2">
      <w:pPr>
        <w:spacing w:line="360" w:lineRule="auto"/>
        <w:jc w:val="center"/>
        <w:rPr>
          <w:rFonts w:ascii="Segoe Print" w:hAnsi="Segoe Print"/>
          <w:b/>
        </w:rPr>
      </w:pPr>
      <w:r w:rsidRPr="004A61EF">
        <w:rPr>
          <w:rFonts w:ascii="Segoe Print" w:hAnsi="Segoe Print"/>
          <w:b/>
          <w:highlight w:val="darkGray"/>
        </w:rPr>
        <w:lastRenderedPageBreak/>
        <w:t>CHAPTER 3</w:t>
      </w:r>
    </w:p>
    <w:p w:rsidR="00661C04" w:rsidRPr="004A61EF" w:rsidRDefault="00675C58" w:rsidP="00632DE2">
      <w:pPr>
        <w:pBdr>
          <w:top w:val="single" w:sz="2" w:space="0" w:color="E5E7EB"/>
          <w:left w:val="single" w:sz="2" w:space="0" w:color="E5E7EB"/>
          <w:bottom w:val="single" w:sz="2" w:space="8" w:color="E5E7EB"/>
          <w:right w:val="single" w:sz="2" w:space="0" w:color="E5E7EB"/>
        </w:pBdr>
        <w:shd w:val="clear" w:color="auto" w:fill="FFFFFF"/>
        <w:tabs>
          <w:tab w:val="right" w:pos="9360"/>
        </w:tabs>
        <w:spacing w:after="0" w:line="360" w:lineRule="auto"/>
        <w:jc w:val="center"/>
        <w:outlineLvl w:val="1"/>
        <w:rPr>
          <w:rFonts w:ascii="Segoe Print" w:eastAsia="Times New Roman" w:hAnsi="Segoe Print" w:cs="Helvetica"/>
          <w:b/>
          <w:bCs/>
          <w:color w:val="000000"/>
        </w:rPr>
      </w:pPr>
      <w:r w:rsidRPr="004A61EF">
        <w:rPr>
          <w:rFonts w:ascii="Segoe Print" w:eastAsia="Times New Roman" w:hAnsi="Segoe Print" w:cs="Helvetica"/>
          <w:b/>
          <w:bCs/>
          <w:color w:val="000000"/>
          <w:highlight w:val="darkGray"/>
        </w:rPr>
        <w:t xml:space="preserve">WHAT ROLE DID </w:t>
      </w:r>
      <w:r w:rsidR="006919CE" w:rsidRPr="004A61EF">
        <w:rPr>
          <w:rFonts w:ascii="Segoe Print" w:eastAsia="Times New Roman" w:hAnsi="Segoe Print" w:cs="Helvetica"/>
          <w:b/>
          <w:bCs/>
          <w:color w:val="000000"/>
          <w:highlight w:val="darkGray"/>
        </w:rPr>
        <w:t>DEBORAH</w:t>
      </w:r>
      <w:r w:rsidRPr="004A61EF">
        <w:rPr>
          <w:rFonts w:ascii="Segoe Print" w:eastAsia="Times New Roman" w:hAnsi="Segoe Print" w:cs="Helvetica"/>
          <w:b/>
          <w:bCs/>
          <w:color w:val="000000"/>
          <w:highlight w:val="darkGray"/>
        </w:rPr>
        <w:t xml:space="preserve"> PLAY</w:t>
      </w:r>
      <w:r w:rsidR="006919CE" w:rsidRPr="004A61EF">
        <w:rPr>
          <w:rFonts w:ascii="Segoe Print" w:eastAsia="Times New Roman" w:hAnsi="Segoe Print" w:cs="Helvetica"/>
          <w:b/>
          <w:bCs/>
          <w:color w:val="000000"/>
        </w:rPr>
        <w:t xml:space="preserve"> </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bCs/>
          <w:color w:val="000000"/>
        </w:rPr>
        <w:t>Deborah's role as a judge and prophetess</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 xml:space="preserve">Deborah served as a judge during a time when the Israelites were oppressed by the </w:t>
      </w:r>
      <w:r w:rsidRPr="004A61EF">
        <w:rPr>
          <w:rFonts w:ascii="Segoe Print" w:eastAsia="Times New Roman" w:hAnsi="Segoe Print" w:cs="Helvetica"/>
          <w:b/>
          <w:color w:val="000000"/>
        </w:rPr>
        <w:lastRenderedPageBreak/>
        <w:t xml:space="preserve">Canaanites. Judges in ancient Israel were leaders raised up by God to deliver the people from oppression and to administer justice. Deborah was known for her </w:t>
      </w:r>
      <w:proofErr w:type="gramStart"/>
      <w:r w:rsidRPr="004A61EF">
        <w:rPr>
          <w:rFonts w:ascii="Segoe Print" w:eastAsia="Times New Roman" w:hAnsi="Segoe Print" w:cs="Helvetica"/>
          <w:b/>
          <w:color w:val="000000"/>
        </w:rPr>
        <w:t>wisdom,</w:t>
      </w:r>
      <w:proofErr w:type="gramEnd"/>
      <w:r w:rsidRPr="004A61EF">
        <w:rPr>
          <w:rFonts w:ascii="Segoe Print" w:eastAsia="Times New Roman" w:hAnsi="Segoe Print" w:cs="Helvetica"/>
          <w:b/>
          <w:color w:val="000000"/>
        </w:rPr>
        <w:t xml:space="preserve"> and the Israelites would come to </w:t>
      </w:r>
      <w:r w:rsidRPr="004A61EF">
        <w:rPr>
          <w:rFonts w:ascii="Segoe Print" w:eastAsia="Times New Roman" w:hAnsi="Segoe Print" w:cs="Helvetica"/>
          <w:b/>
          <w:color w:val="000000"/>
        </w:rPr>
        <w:lastRenderedPageBreak/>
        <w:t>her to settle disputes and seek guidance.</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Deborah was one of the rulers of the Hebrews (and the only female leader) in the Old Testament. These rulers were called “</w:t>
      </w:r>
      <w:proofErr w:type="spellStart"/>
      <w:r w:rsidRPr="004A61EF">
        <w:rPr>
          <w:rFonts w:ascii="Segoe Print" w:eastAsia="Times New Roman" w:hAnsi="Segoe Print" w:cs="Helvetica"/>
          <w:b/>
          <w:color w:val="000000"/>
        </w:rPr>
        <w:t>mishpat</w:t>
      </w:r>
      <w:proofErr w:type="spellEnd"/>
      <w:r w:rsidRPr="004A61EF">
        <w:rPr>
          <w:rFonts w:ascii="Segoe Print" w:eastAsia="Times New Roman" w:hAnsi="Segoe Print" w:cs="Helvetica"/>
          <w:b/>
          <w:color w:val="000000"/>
        </w:rPr>
        <w:t>,” which is tra</w:t>
      </w:r>
      <w:r w:rsidR="00382059" w:rsidRPr="004A61EF">
        <w:rPr>
          <w:rFonts w:ascii="Segoe Print" w:eastAsia="Times New Roman" w:hAnsi="Segoe Print" w:cs="Helvetica"/>
          <w:b/>
          <w:color w:val="000000"/>
        </w:rPr>
        <w:t xml:space="preserve">nslated as </w:t>
      </w:r>
      <w:r w:rsidR="00382059" w:rsidRPr="004A61EF">
        <w:rPr>
          <w:rFonts w:ascii="Segoe Print" w:eastAsia="Times New Roman" w:hAnsi="Segoe Print" w:cs="Helvetica"/>
          <w:b/>
          <w:color w:val="000000"/>
        </w:rPr>
        <w:lastRenderedPageBreak/>
        <w:t>“judges.” This role was</w:t>
      </w:r>
      <w:r w:rsidRPr="004A61EF">
        <w:rPr>
          <w:rFonts w:ascii="Segoe Print" w:eastAsia="Times New Roman" w:hAnsi="Segoe Print" w:cs="Helvetica"/>
          <w:b/>
          <w:color w:val="000000"/>
        </w:rPr>
        <w:t xml:space="preserve"> originated back when Moses appointed helpers to assist him in resolving arguments among the people.</w:t>
      </w:r>
      <w:r w:rsidR="006919CE" w:rsidRPr="004A61EF">
        <w:rPr>
          <w:rFonts w:ascii="Segoe Print" w:eastAsia="Times New Roman" w:hAnsi="Segoe Print" w:cs="Helvetica"/>
          <w:b/>
          <w:color w:val="000000"/>
        </w:rPr>
        <w:t xml:space="preserve"> </w:t>
      </w:r>
      <w:proofErr w:type="gramStart"/>
      <w:r w:rsidR="006919CE" w:rsidRPr="004A61EF">
        <w:rPr>
          <w:rFonts w:ascii="Segoe Print" w:eastAsia="Times New Roman" w:hAnsi="Segoe Print" w:cs="Helvetica"/>
          <w:b/>
          <w:color w:val="000000"/>
        </w:rPr>
        <w:t>Exodus 18.</w:t>
      </w:r>
      <w:proofErr w:type="gramEnd"/>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 xml:space="preserve">Judges sought guidance from the Lord by praying and meditating before </w:t>
      </w:r>
      <w:r w:rsidRPr="004A61EF">
        <w:rPr>
          <w:rFonts w:ascii="Segoe Print" w:eastAsia="Times New Roman" w:hAnsi="Segoe Print" w:cs="Helvetica"/>
          <w:b/>
          <w:color w:val="000000"/>
        </w:rPr>
        <w:lastRenderedPageBreak/>
        <w:t>proclaiming their ruling on a matter.  Many judges were also considered prophets who articulated "a word from the Lord."</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 xml:space="preserve">Deborah would sit under the palm tree between Ramah and Bethel in the </w:t>
      </w:r>
      <w:r w:rsidRPr="004A61EF">
        <w:rPr>
          <w:rFonts w:ascii="Segoe Print" w:eastAsia="Times New Roman" w:hAnsi="Segoe Print" w:cs="Helvetica"/>
          <w:b/>
          <w:color w:val="000000"/>
        </w:rPr>
        <w:lastRenderedPageBreak/>
        <w:t xml:space="preserve">hill country of </w:t>
      </w:r>
      <w:proofErr w:type="gramStart"/>
      <w:r w:rsidRPr="004A61EF">
        <w:rPr>
          <w:rFonts w:ascii="Segoe Print" w:eastAsia="Times New Roman" w:hAnsi="Segoe Print" w:cs="Helvetica"/>
          <w:b/>
          <w:color w:val="000000"/>
        </w:rPr>
        <w:t>Ephraim,</w:t>
      </w:r>
      <w:proofErr w:type="gramEnd"/>
      <w:r w:rsidRPr="004A61EF">
        <w:rPr>
          <w:rFonts w:ascii="Segoe Print" w:eastAsia="Times New Roman" w:hAnsi="Segoe Print" w:cs="Helvetica"/>
          <w:b/>
          <w:color w:val="000000"/>
        </w:rPr>
        <w:t xml:space="preserve"> and the Israelites would line up for her to rule on a matter.</w:t>
      </w:r>
    </w:p>
    <w:p w:rsidR="005371C2" w:rsidRPr="004A61EF" w:rsidRDefault="005371C2" w:rsidP="00632DE2">
      <w:pPr>
        <w:spacing w:line="360" w:lineRule="auto"/>
        <w:rPr>
          <w:rFonts w:ascii="Segoe Print" w:hAnsi="Segoe Print"/>
          <w:b/>
        </w:rPr>
      </w:pPr>
    </w:p>
    <w:p w:rsidR="00632DE2" w:rsidRPr="004A61EF" w:rsidRDefault="00632DE2" w:rsidP="00632DE2">
      <w:pPr>
        <w:spacing w:line="360" w:lineRule="auto"/>
        <w:rPr>
          <w:rFonts w:ascii="Segoe Print" w:hAnsi="Segoe Print"/>
          <w:b/>
        </w:rPr>
      </w:pPr>
    </w:p>
    <w:p w:rsidR="00632DE2" w:rsidRPr="004A61EF" w:rsidRDefault="00632DE2" w:rsidP="00632DE2">
      <w:pPr>
        <w:spacing w:line="360" w:lineRule="auto"/>
        <w:rPr>
          <w:rFonts w:ascii="Segoe Print" w:hAnsi="Segoe Print"/>
          <w:b/>
        </w:rPr>
      </w:pPr>
    </w:p>
    <w:p w:rsidR="00632DE2" w:rsidRPr="004A61EF" w:rsidRDefault="00632DE2" w:rsidP="00632DE2">
      <w:pPr>
        <w:spacing w:line="360" w:lineRule="auto"/>
        <w:rPr>
          <w:rFonts w:ascii="Segoe Print" w:hAnsi="Segoe Print"/>
          <w:b/>
        </w:rPr>
      </w:pPr>
    </w:p>
    <w:p w:rsidR="00661C04" w:rsidRPr="004A61EF" w:rsidRDefault="00661C04" w:rsidP="00632DE2">
      <w:pPr>
        <w:spacing w:line="360" w:lineRule="auto"/>
        <w:jc w:val="center"/>
        <w:rPr>
          <w:rFonts w:ascii="Segoe Print" w:hAnsi="Segoe Print"/>
          <w:b/>
        </w:rPr>
      </w:pPr>
      <w:r w:rsidRPr="004A61EF">
        <w:rPr>
          <w:rFonts w:ascii="Segoe Print" w:hAnsi="Segoe Print"/>
          <w:b/>
          <w:highlight w:val="darkGray"/>
        </w:rPr>
        <w:lastRenderedPageBreak/>
        <w:t>CHAPTER 4</w:t>
      </w:r>
    </w:p>
    <w:p w:rsidR="00661C04" w:rsidRPr="004A61EF" w:rsidRDefault="00675C58"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bCs/>
          <w:color w:val="000000"/>
          <w:highlight w:val="darkGray"/>
        </w:rPr>
        <w:t>A</w:t>
      </w:r>
      <w:r w:rsidR="005371C2" w:rsidRPr="004A61EF">
        <w:rPr>
          <w:rFonts w:ascii="Segoe Print" w:eastAsia="Times New Roman" w:hAnsi="Segoe Print" w:cs="Helvetica"/>
          <w:b/>
          <w:bCs/>
          <w:color w:val="000000"/>
          <w:highlight w:val="darkGray"/>
        </w:rPr>
        <w:t xml:space="preserve">S </w:t>
      </w:r>
      <w:r w:rsidRPr="004A61EF">
        <w:rPr>
          <w:rFonts w:ascii="Segoe Print" w:eastAsia="Times New Roman" w:hAnsi="Segoe Print" w:cs="Helvetica"/>
          <w:b/>
          <w:bCs/>
          <w:color w:val="000000"/>
          <w:highlight w:val="darkGray"/>
        </w:rPr>
        <w:t xml:space="preserve">A </w:t>
      </w:r>
      <w:r w:rsidR="005371C2" w:rsidRPr="004A61EF">
        <w:rPr>
          <w:rFonts w:ascii="Segoe Print" w:eastAsia="Times New Roman" w:hAnsi="Segoe Print" w:cs="Helvetica"/>
          <w:b/>
          <w:bCs/>
          <w:color w:val="000000"/>
          <w:highlight w:val="darkGray"/>
        </w:rPr>
        <w:t>MILITARY LEADER</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 xml:space="preserve">One of the most famous aspects of Deborah's story is her role in leading the Israelites in a military campaign against the Canaanite general </w:t>
      </w:r>
      <w:proofErr w:type="spellStart"/>
      <w:r w:rsidRPr="004A61EF">
        <w:rPr>
          <w:rFonts w:ascii="Segoe Print" w:eastAsia="Times New Roman" w:hAnsi="Segoe Print" w:cs="Helvetica"/>
          <w:b/>
          <w:color w:val="000000"/>
        </w:rPr>
        <w:t>Sisera</w:t>
      </w:r>
      <w:proofErr w:type="spellEnd"/>
      <w:r w:rsidRPr="004A61EF">
        <w:rPr>
          <w:rFonts w:ascii="Segoe Print" w:eastAsia="Times New Roman" w:hAnsi="Segoe Print" w:cs="Helvetica"/>
          <w:b/>
          <w:color w:val="000000"/>
        </w:rPr>
        <w:t xml:space="preserve">. Under her guidance, the </w:t>
      </w:r>
      <w:r w:rsidRPr="004A61EF">
        <w:rPr>
          <w:rFonts w:ascii="Segoe Print" w:eastAsia="Times New Roman" w:hAnsi="Segoe Print" w:cs="Helvetica"/>
          <w:b/>
          <w:color w:val="000000"/>
        </w:rPr>
        <w:lastRenderedPageBreak/>
        <w:t xml:space="preserve">Israelite forces, led by Barak, won a significant victory over the Canaanites at the Battle of Mount Tabor. </w:t>
      </w:r>
      <w:proofErr w:type="spellStart"/>
      <w:r w:rsidRPr="004A61EF">
        <w:rPr>
          <w:rFonts w:ascii="Segoe Print" w:eastAsia="Times New Roman" w:hAnsi="Segoe Print" w:cs="Helvetica"/>
          <w:b/>
          <w:color w:val="000000"/>
        </w:rPr>
        <w:t>Sisera</w:t>
      </w:r>
      <w:proofErr w:type="spellEnd"/>
      <w:r w:rsidRPr="004A61EF">
        <w:rPr>
          <w:rFonts w:ascii="Segoe Print" w:eastAsia="Times New Roman" w:hAnsi="Segoe Print" w:cs="Helvetica"/>
          <w:b/>
          <w:color w:val="000000"/>
        </w:rPr>
        <w:t xml:space="preserve">, the Canaanite general, fled the battle and sought refuge in the tent of a woman named </w:t>
      </w:r>
      <w:proofErr w:type="spellStart"/>
      <w:r w:rsidRPr="004A61EF">
        <w:rPr>
          <w:rFonts w:ascii="Segoe Print" w:eastAsia="Times New Roman" w:hAnsi="Segoe Print" w:cs="Helvetica"/>
          <w:b/>
          <w:color w:val="000000"/>
        </w:rPr>
        <w:t>Jael</w:t>
      </w:r>
      <w:proofErr w:type="spellEnd"/>
      <w:r w:rsidRPr="004A61EF">
        <w:rPr>
          <w:rFonts w:ascii="Segoe Print" w:eastAsia="Times New Roman" w:hAnsi="Segoe Print" w:cs="Helvetica"/>
          <w:b/>
          <w:color w:val="000000"/>
        </w:rPr>
        <w:t xml:space="preserve">, </w:t>
      </w:r>
      <w:r w:rsidRPr="004A61EF">
        <w:rPr>
          <w:rFonts w:ascii="Segoe Print" w:eastAsia="Times New Roman" w:hAnsi="Segoe Print" w:cs="Helvetica"/>
          <w:b/>
          <w:color w:val="000000"/>
        </w:rPr>
        <w:lastRenderedPageBreak/>
        <w:t>where he was eventually killed.</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 xml:space="preserve">Upon receiving instructions from God, Deborah called Barak, an Israelite warrior, to bring 10,000 troops up Mount Tabor to attack </w:t>
      </w:r>
      <w:proofErr w:type="spellStart"/>
      <w:r w:rsidRPr="004A61EF">
        <w:rPr>
          <w:rFonts w:ascii="Segoe Print" w:eastAsia="Times New Roman" w:hAnsi="Segoe Print" w:cs="Helvetica"/>
          <w:b/>
          <w:color w:val="000000"/>
        </w:rPr>
        <w:t>Sisera</w:t>
      </w:r>
      <w:proofErr w:type="spellEnd"/>
      <w:r w:rsidRPr="004A61EF">
        <w:rPr>
          <w:rFonts w:ascii="Segoe Print" w:eastAsia="Times New Roman" w:hAnsi="Segoe Print" w:cs="Helvetica"/>
          <w:b/>
          <w:color w:val="000000"/>
        </w:rPr>
        <w:t xml:space="preserve">, </w:t>
      </w:r>
      <w:proofErr w:type="spellStart"/>
      <w:r w:rsidRPr="004A61EF">
        <w:rPr>
          <w:rFonts w:ascii="Segoe Print" w:eastAsia="Times New Roman" w:hAnsi="Segoe Print" w:cs="Helvetica"/>
          <w:b/>
          <w:color w:val="000000"/>
        </w:rPr>
        <w:lastRenderedPageBreak/>
        <w:t>Jabin’s</w:t>
      </w:r>
      <w:proofErr w:type="spellEnd"/>
      <w:r w:rsidRPr="004A61EF">
        <w:rPr>
          <w:rFonts w:ascii="Segoe Print" w:eastAsia="Times New Roman" w:hAnsi="Segoe Print" w:cs="Helvetica"/>
          <w:b/>
          <w:color w:val="000000"/>
        </w:rPr>
        <w:t xml:space="preserve"> commander of troops.</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Barak responded by saying, "If you will go with me, I will go; if not I will not go" (</w:t>
      </w:r>
      <w:r w:rsidR="006919CE" w:rsidRPr="004A61EF">
        <w:rPr>
          <w:rFonts w:ascii="Segoe Print" w:eastAsia="Times New Roman" w:hAnsi="Segoe Print" w:cs="Helvetica"/>
          <w:b/>
          <w:color w:val="000000"/>
        </w:rPr>
        <w:t>Judges 4:9</w:t>
      </w:r>
      <w:r w:rsidRPr="004A61EF">
        <w:rPr>
          <w:rFonts w:ascii="Segoe Print" w:eastAsia="Times New Roman" w:hAnsi="Segoe Print" w:cs="Helvetica"/>
          <w:b/>
          <w:color w:val="000000"/>
        </w:rPr>
        <w:t>).</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 xml:space="preserve">In the next verse, Deborah agrees to go to </w:t>
      </w:r>
      <w:r w:rsidRPr="004A61EF">
        <w:rPr>
          <w:rFonts w:ascii="Segoe Print" w:eastAsia="Times New Roman" w:hAnsi="Segoe Print" w:cs="Helvetica"/>
          <w:b/>
          <w:color w:val="000000"/>
        </w:rPr>
        <w:lastRenderedPageBreak/>
        <w:t xml:space="preserve">battle with Barak and the troops but shares with him: "However, there will be no glory for you in the course you are taking, for then the Lord will deliver </w:t>
      </w:r>
      <w:proofErr w:type="spellStart"/>
      <w:r w:rsidRPr="004A61EF">
        <w:rPr>
          <w:rFonts w:ascii="Segoe Print" w:eastAsia="Times New Roman" w:hAnsi="Segoe Print" w:cs="Helvetica"/>
          <w:b/>
          <w:color w:val="000000"/>
        </w:rPr>
        <w:t>Sisera</w:t>
      </w:r>
      <w:proofErr w:type="spellEnd"/>
      <w:r w:rsidRPr="004A61EF">
        <w:rPr>
          <w:rFonts w:ascii="Segoe Print" w:eastAsia="Times New Roman" w:hAnsi="Segoe Print" w:cs="Helvetica"/>
          <w:b/>
          <w:color w:val="000000"/>
        </w:rPr>
        <w:t xml:space="preserve"> into the hands of a woman" (</w:t>
      </w:r>
      <w:r w:rsidR="006A0432" w:rsidRPr="004A61EF">
        <w:rPr>
          <w:rFonts w:ascii="Segoe Print" w:eastAsia="Times New Roman" w:hAnsi="Segoe Print" w:cs="Helvetica"/>
          <w:b/>
          <w:color w:val="000000"/>
        </w:rPr>
        <w:t>Judges 4</w:t>
      </w:r>
      <w:r w:rsidR="006919CE" w:rsidRPr="004A61EF">
        <w:rPr>
          <w:rFonts w:ascii="Segoe Print" w:eastAsia="Times New Roman" w:hAnsi="Segoe Print" w:cs="Helvetica"/>
          <w:b/>
          <w:color w:val="000000"/>
        </w:rPr>
        <w:t>:9</w:t>
      </w:r>
      <w:r w:rsidRPr="004A61EF">
        <w:rPr>
          <w:rFonts w:ascii="Segoe Print" w:eastAsia="Times New Roman" w:hAnsi="Segoe Print" w:cs="Helvetica"/>
          <w:b/>
          <w:color w:val="000000"/>
        </w:rPr>
        <w:t>).</w:t>
      </w:r>
      <w:r w:rsidR="006A0432" w:rsidRPr="004A61EF">
        <w:rPr>
          <w:rFonts w:ascii="Segoe Print" w:eastAsia="Times New Roman" w:hAnsi="Segoe Print" w:cs="Helvetica"/>
          <w:b/>
          <w:color w:val="000000"/>
        </w:rPr>
        <w:t xml:space="preserve"> </w:t>
      </w:r>
      <w:r w:rsidRPr="004A61EF">
        <w:rPr>
          <w:rFonts w:ascii="Segoe Print" w:eastAsia="Times New Roman" w:hAnsi="Segoe Print" w:cs="Helvetica"/>
          <w:b/>
          <w:color w:val="000000"/>
        </w:rPr>
        <w:t xml:space="preserve">Judge and warrior Deborah went off </w:t>
      </w:r>
      <w:r w:rsidRPr="004A61EF">
        <w:rPr>
          <w:rFonts w:ascii="Segoe Print" w:eastAsia="Times New Roman" w:hAnsi="Segoe Print" w:cs="Helvetica"/>
          <w:b/>
          <w:color w:val="000000"/>
        </w:rPr>
        <w:lastRenderedPageBreak/>
        <w:t xml:space="preserve">to battle with Barak, and, as foretold in prophecy, </w:t>
      </w:r>
      <w:proofErr w:type="spellStart"/>
      <w:r w:rsidRPr="004A61EF">
        <w:rPr>
          <w:rFonts w:ascii="Segoe Print" w:eastAsia="Times New Roman" w:hAnsi="Segoe Print" w:cs="Helvetica"/>
          <w:b/>
          <w:color w:val="000000"/>
        </w:rPr>
        <w:t>Sisera</w:t>
      </w:r>
      <w:proofErr w:type="spellEnd"/>
      <w:r w:rsidRPr="004A61EF">
        <w:rPr>
          <w:rFonts w:ascii="Segoe Print" w:eastAsia="Times New Roman" w:hAnsi="Segoe Print" w:cs="Helvetica"/>
          <w:b/>
          <w:color w:val="000000"/>
        </w:rPr>
        <w:t xml:space="preserve"> fell at the hands of a woman – but not Deborah. Rather it was </w:t>
      </w:r>
      <w:proofErr w:type="spellStart"/>
      <w:r w:rsidRPr="004A61EF">
        <w:rPr>
          <w:rFonts w:ascii="Segoe Print" w:eastAsia="Times New Roman" w:hAnsi="Segoe Print" w:cs="Helvetica"/>
          <w:b/>
          <w:color w:val="000000"/>
        </w:rPr>
        <w:t>Jael</w:t>
      </w:r>
      <w:proofErr w:type="spellEnd"/>
      <w:r w:rsidRPr="004A61EF">
        <w:rPr>
          <w:rFonts w:ascii="Segoe Print" w:eastAsia="Times New Roman" w:hAnsi="Segoe Print" w:cs="Helvetica"/>
          <w:b/>
          <w:color w:val="000000"/>
        </w:rPr>
        <w:t xml:space="preserve">, the wife of a clan leader, who would avenge the Israelites by driving a tent peg through </w:t>
      </w:r>
      <w:proofErr w:type="spellStart"/>
      <w:r w:rsidRPr="004A61EF">
        <w:rPr>
          <w:rFonts w:ascii="Segoe Print" w:eastAsia="Times New Roman" w:hAnsi="Segoe Print" w:cs="Helvetica"/>
          <w:b/>
          <w:color w:val="000000"/>
        </w:rPr>
        <w:t>Sisera’s</w:t>
      </w:r>
      <w:proofErr w:type="spellEnd"/>
      <w:r w:rsidRPr="004A61EF">
        <w:rPr>
          <w:rFonts w:ascii="Segoe Print" w:eastAsia="Times New Roman" w:hAnsi="Segoe Print" w:cs="Helvetica"/>
          <w:b/>
          <w:color w:val="000000"/>
        </w:rPr>
        <w:t xml:space="preserve"> head </w:t>
      </w:r>
      <w:r w:rsidRPr="004A61EF">
        <w:rPr>
          <w:rFonts w:ascii="Segoe Print" w:eastAsia="Times New Roman" w:hAnsi="Segoe Print" w:cs="Helvetica"/>
          <w:b/>
          <w:color w:val="000000"/>
        </w:rPr>
        <w:lastRenderedPageBreak/>
        <w:t>with a mallet when he asked for water and respite.</w:t>
      </w:r>
    </w:p>
    <w:p w:rsidR="00632DE2" w:rsidRPr="004A61EF" w:rsidRDefault="00661C04" w:rsidP="00675C58">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 xml:space="preserve">Biblical commentaries and scholars disagree on Barak’s acceptance of Deborah’s battle leadership. Some feel that Barak respected her as a </w:t>
      </w:r>
      <w:r w:rsidRPr="004A61EF">
        <w:rPr>
          <w:rFonts w:ascii="Segoe Print" w:eastAsia="Times New Roman" w:hAnsi="Segoe Print" w:cs="Helvetica"/>
          <w:b/>
          <w:color w:val="000000"/>
        </w:rPr>
        <w:lastRenderedPageBreak/>
        <w:t>leader and prophetess and willingly heeded her call. Others, however, concluded that his response in</w:t>
      </w:r>
      <w:r w:rsidR="006A0432" w:rsidRPr="004A61EF">
        <w:rPr>
          <w:rFonts w:ascii="Segoe Print" w:hAnsi="Segoe Print"/>
          <w:b/>
        </w:rPr>
        <w:t xml:space="preserve"> Judges 4:8</w:t>
      </w:r>
      <w:r w:rsidRPr="004A61EF">
        <w:rPr>
          <w:rFonts w:ascii="Segoe Print" w:eastAsia="Times New Roman" w:hAnsi="Segoe Print" w:cs="Helvetica"/>
          <w:b/>
          <w:color w:val="000000"/>
        </w:rPr>
        <w:t> pointed to his discomfort in taking orders from a woman despite the esteem she is held in</w:t>
      </w:r>
      <w:r w:rsidR="006919CE" w:rsidRPr="004A61EF">
        <w:rPr>
          <w:rFonts w:ascii="Segoe Print" w:eastAsia="Times New Roman" w:hAnsi="Segoe Print" w:cs="Helvetica"/>
          <w:b/>
          <w:color w:val="000000"/>
        </w:rPr>
        <w:t>.</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hAnsi="Segoe Print"/>
          <w:b/>
          <w:highlight w:val="darkGray"/>
        </w:rPr>
        <w:lastRenderedPageBreak/>
        <w:t>CHAPTER 5</w:t>
      </w:r>
    </w:p>
    <w:p w:rsidR="00661C04" w:rsidRPr="004A61EF" w:rsidRDefault="006919CE" w:rsidP="00632DE2">
      <w:pPr>
        <w:pBdr>
          <w:top w:val="single" w:sz="2" w:space="0" w:color="E5E7EB"/>
          <w:left w:val="single" w:sz="2" w:space="0" w:color="E5E7EB"/>
          <w:bottom w:val="single" w:sz="2" w:space="8" w:color="E5E7EB"/>
          <w:right w:val="single" w:sz="2" w:space="0" w:color="E5E7EB"/>
        </w:pBdr>
        <w:shd w:val="clear" w:color="auto" w:fill="FFFFFF"/>
        <w:tabs>
          <w:tab w:val="right" w:pos="9360"/>
        </w:tabs>
        <w:spacing w:after="0" w:line="360" w:lineRule="auto"/>
        <w:jc w:val="center"/>
        <w:outlineLvl w:val="1"/>
        <w:rPr>
          <w:rFonts w:ascii="Segoe Print" w:eastAsia="Times New Roman" w:hAnsi="Segoe Print" w:cs="Helvetica"/>
          <w:b/>
          <w:bCs/>
          <w:color w:val="000000"/>
        </w:rPr>
      </w:pPr>
      <w:r w:rsidRPr="004A61EF">
        <w:rPr>
          <w:rFonts w:ascii="Segoe Print" w:eastAsia="Times New Roman" w:hAnsi="Segoe Print" w:cs="Helvetica"/>
          <w:b/>
          <w:bCs/>
          <w:color w:val="000000"/>
          <w:highlight w:val="darkGray"/>
        </w:rPr>
        <w:t>SONG</w:t>
      </w:r>
      <w:r w:rsidR="00675C58" w:rsidRPr="004A61EF">
        <w:rPr>
          <w:rFonts w:ascii="Segoe Print" w:eastAsia="Times New Roman" w:hAnsi="Segoe Print" w:cs="Helvetica"/>
          <w:b/>
          <w:bCs/>
          <w:color w:val="000000"/>
          <w:highlight w:val="darkGray"/>
        </w:rPr>
        <w:t>S</w:t>
      </w:r>
      <w:r w:rsidRPr="004A61EF">
        <w:rPr>
          <w:rFonts w:ascii="Segoe Print" w:eastAsia="Times New Roman" w:hAnsi="Segoe Print" w:cs="Helvetica"/>
          <w:b/>
          <w:bCs/>
          <w:color w:val="000000"/>
          <w:highlight w:val="darkGray"/>
        </w:rPr>
        <w:t xml:space="preserve"> OF DEBORAH</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Afte</w:t>
      </w:r>
      <w:r w:rsidR="00675C58" w:rsidRPr="004A61EF">
        <w:rPr>
          <w:rFonts w:ascii="Segoe Print" w:eastAsia="Times New Roman" w:hAnsi="Segoe Print" w:cs="Helvetica"/>
          <w:b/>
          <w:color w:val="000000"/>
        </w:rPr>
        <w:t>r the battle, Deborah composed</w:t>
      </w:r>
      <w:r w:rsidRPr="004A61EF">
        <w:rPr>
          <w:rFonts w:ascii="Segoe Print" w:eastAsia="Times New Roman" w:hAnsi="Segoe Print" w:cs="Helvetica"/>
          <w:b/>
          <w:color w:val="000000"/>
        </w:rPr>
        <w:t xml:space="preserve"> song</w:t>
      </w:r>
      <w:r w:rsidR="00675C58" w:rsidRPr="004A61EF">
        <w:rPr>
          <w:rFonts w:ascii="Segoe Print" w:eastAsia="Times New Roman" w:hAnsi="Segoe Print" w:cs="Helvetica"/>
          <w:b/>
          <w:color w:val="000000"/>
        </w:rPr>
        <w:t>s</w:t>
      </w:r>
      <w:r w:rsidRPr="004A61EF">
        <w:rPr>
          <w:rFonts w:ascii="Segoe Print" w:eastAsia="Times New Roman" w:hAnsi="Segoe Print" w:cs="Helvetica"/>
          <w:b/>
          <w:color w:val="000000"/>
        </w:rPr>
        <w:t xml:space="preserve"> of victory, which is recorded in </w:t>
      </w:r>
      <w:r w:rsidR="006A0432" w:rsidRPr="004A61EF">
        <w:rPr>
          <w:rFonts w:ascii="Segoe Print" w:eastAsia="Times New Roman" w:hAnsi="Segoe Print" w:cs="Helvetica"/>
          <w:b/>
          <w:color w:val="000000"/>
        </w:rPr>
        <w:t xml:space="preserve">Judges 3. </w:t>
      </w:r>
      <w:r w:rsidRPr="004A61EF">
        <w:rPr>
          <w:rFonts w:ascii="Segoe Print" w:eastAsia="Times New Roman" w:hAnsi="Segoe Print" w:cs="Helvetica"/>
          <w:b/>
          <w:color w:val="000000"/>
        </w:rPr>
        <w:t xml:space="preserve">This song, often called the "Song of Deborah," celebrates the triumph of the Israelites </w:t>
      </w:r>
      <w:r w:rsidRPr="004A61EF">
        <w:rPr>
          <w:rFonts w:ascii="Segoe Print" w:eastAsia="Times New Roman" w:hAnsi="Segoe Print" w:cs="Helvetica"/>
          <w:b/>
          <w:color w:val="000000"/>
        </w:rPr>
        <w:lastRenderedPageBreak/>
        <w:t xml:space="preserve">over their oppressors and praises God for His role in the victory. This chapter in Scripture is believed to have been written as early as the 12th century BC and is considered by many biblical scholars as one of </w:t>
      </w:r>
      <w:r w:rsidRPr="004A61EF">
        <w:rPr>
          <w:rFonts w:ascii="Segoe Print" w:eastAsia="Times New Roman" w:hAnsi="Segoe Print" w:cs="Helvetica"/>
          <w:b/>
          <w:color w:val="000000"/>
        </w:rPr>
        <w:lastRenderedPageBreak/>
        <w:t>the earliest examples of Hebrew poetry.</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 xml:space="preserve">This poetry celebrates the Hebrew’s victory over the Canaanites and </w:t>
      </w:r>
      <w:proofErr w:type="spellStart"/>
      <w:r w:rsidRPr="004A61EF">
        <w:rPr>
          <w:rFonts w:ascii="Segoe Print" w:eastAsia="Times New Roman" w:hAnsi="Segoe Print" w:cs="Helvetica"/>
          <w:b/>
          <w:color w:val="000000"/>
        </w:rPr>
        <w:t>Sisera’s</w:t>
      </w:r>
      <w:proofErr w:type="spellEnd"/>
      <w:r w:rsidRPr="004A61EF">
        <w:rPr>
          <w:rFonts w:ascii="Segoe Print" w:eastAsia="Times New Roman" w:hAnsi="Segoe Print" w:cs="Helvetica"/>
          <w:b/>
          <w:color w:val="000000"/>
        </w:rPr>
        <w:t xml:space="preserve"> army.</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i/>
          <w:iCs/>
          <w:color w:val="000000"/>
        </w:rPr>
        <w:t>"When the princes in Israel take the lead, when the pe</w:t>
      </w:r>
      <w:r w:rsidR="00D55507" w:rsidRPr="004A61EF">
        <w:rPr>
          <w:rFonts w:ascii="Segoe Print" w:eastAsia="Times New Roman" w:hAnsi="Segoe Print" w:cs="Helvetica"/>
          <w:b/>
          <w:i/>
          <w:iCs/>
          <w:color w:val="000000"/>
        </w:rPr>
        <w:t xml:space="preserve">ople willingly offer </w:t>
      </w:r>
      <w:r w:rsidR="00D55507" w:rsidRPr="004A61EF">
        <w:rPr>
          <w:rFonts w:ascii="Segoe Print" w:eastAsia="Times New Roman" w:hAnsi="Segoe Print" w:cs="Helvetica"/>
          <w:b/>
          <w:i/>
          <w:iCs/>
          <w:color w:val="000000"/>
        </w:rPr>
        <w:lastRenderedPageBreak/>
        <w:t>themselves-</w:t>
      </w:r>
      <w:r w:rsidRPr="004A61EF">
        <w:rPr>
          <w:rFonts w:ascii="Segoe Print" w:eastAsia="Times New Roman" w:hAnsi="Segoe Print" w:cs="Helvetica"/>
          <w:b/>
          <w:i/>
          <w:iCs/>
          <w:color w:val="000000"/>
        </w:rPr>
        <w:t xml:space="preserve"> praise the LORD! Hear this, you kings! Listen, you rulers! I, even I, will sing to the LORD; I will praise the LORD, the God of Israel, in song. When you, LORD, went out from </w:t>
      </w:r>
      <w:proofErr w:type="spellStart"/>
      <w:r w:rsidRPr="004A61EF">
        <w:rPr>
          <w:rFonts w:ascii="Segoe Print" w:eastAsia="Times New Roman" w:hAnsi="Segoe Print" w:cs="Helvetica"/>
          <w:b/>
          <w:i/>
          <w:iCs/>
          <w:color w:val="000000"/>
        </w:rPr>
        <w:t>Seir</w:t>
      </w:r>
      <w:proofErr w:type="spellEnd"/>
      <w:r w:rsidRPr="004A61EF">
        <w:rPr>
          <w:rFonts w:ascii="Segoe Print" w:eastAsia="Times New Roman" w:hAnsi="Segoe Print" w:cs="Helvetica"/>
          <w:b/>
          <w:i/>
          <w:iCs/>
          <w:color w:val="000000"/>
        </w:rPr>
        <w:t xml:space="preserve">, when you marched </w:t>
      </w:r>
      <w:r w:rsidRPr="004A61EF">
        <w:rPr>
          <w:rFonts w:ascii="Segoe Print" w:eastAsia="Times New Roman" w:hAnsi="Segoe Print" w:cs="Helvetica"/>
          <w:b/>
          <w:i/>
          <w:iCs/>
          <w:color w:val="000000"/>
        </w:rPr>
        <w:lastRenderedPageBreak/>
        <w:t>from the land of Edom, the earth shook, the heavens poured, the clouds poured down water. The mountains quaked before the LORD, the One of Sinai, before the LORD, the God of Israel."</w:t>
      </w:r>
      <w:r w:rsidRPr="004A61EF">
        <w:rPr>
          <w:rFonts w:ascii="Segoe Print" w:eastAsia="Times New Roman" w:hAnsi="Segoe Print" w:cs="Helvetica"/>
          <w:b/>
          <w:color w:val="000000"/>
        </w:rPr>
        <w:t> </w:t>
      </w:r>
      <w:r w:rsidR="006A0432" w:rsidRPr="004A61EF">
        <w:rPr>
          <w:rFonts w:ascii="Segoe Print" w:eastAsia="Times New Roman" w:hAnsi="Segoe Print" w:cs="Helvetica"/>
          <w:b/>
          <w:color w:val="000000"/>
        </w:rPr>
        <w:t>Judges 5:2-5.</w:t>
      </w:r>
    </w:p>
    <w:p w:rsidR="006A0432" w:rsidRPr="004A61EF" w:rsidRDefault="00661C04" w:rsidP="00632DE2">
      <w:pPr>
        <w:spacing w:line="360" w:lineRule="auto"/>
        <w:jc w:val="center"/>
        <w:rPr>
          <w:rFonts w:ascii="Segoe Print" w:hAnsi="Segoe Print"/>
          <w:b/>
        </w:rPr>
      </w:pPr>
      <w:r w:rsidRPr="004A61EF">
        <w:rPr>
          <w:rFonts w:ascii="Segoe Print" w:eastAsia="Times New Roman" w:hAnsi="Segoe Print" w:cs="Helvetica"/>
          <w:b/>
          <w:i/>
          <w:iCs/>
          <w:color w:val="000000"/>
        </w:rPr>
        <w:lastRenderedPageBreak/>
        <w:t>“Wake up, wake up, D</w:t>
      </w:r>
      <w:r w:rsidR="00D55507" w:rsidRPr="004A61EF">
        <w:rPr>
          <w:rFonts w:ascii="Segoe Print" w:eastAsia="Times New Roman" w:hAnsi="Segoe Print" w:cs="Helvetica"/>
          <w:b/>
          <w:i/>
          <w:iCs/>
          <w:color w:val="000000"/>
        </w:rPr>
        <w:t xml:space="preserve">eborah! Wake </w:t>
      </w:r>
      <w:proofErr w:type="gramStart"/>
      <w:r w:rsidR="00D55507" w:rsidRPr="004A61EF">
        <w:rPr>
          <w:rFonts w:ascii="Segoe Print" w:eastAsia="Times New Roman" w:hAnsi="Segoe Print" w:cs="Helvetica"/>
          <w:b/>
          <w:i/>
          <w:iCs/>
          <w:color w:val="000000"/>
        </w:rPr>
        <w:t>up,</w:t>
      </w:r>
      <w:proofErr w:type="gramEnd"/>
      <w:r w:rsidR="00D55507" w:rsidRPr="004A61EF">
        <w:rPr>
          <w:rFonts w:ascii="Segoe Print" w:eastAsia="Times New Roman" w:hAnsi="Segoe Print" w:cs="Helvetica"/>
          <w:b/>
          <w:i/>
          <w:iCs/>
          <w:color w:val="000000"/>
        </w:rPr>
        <w:t xml:space="preserve"> wake up, break</w:t>
      </w:r>
      <w:r w:rsidRPr="004A61EF">
        <w:rPr>
          <w:rFonts w:ascii="Segoe Print" w:eastAsia="Times New Roman" w:hAnsi="Segoe Print" w:cs="Helvetica"/>
          <w:b/>
          <w:i/>
          <w:iCs/>
          <w:color w:val="000000"/>
        </w:rPr>
        <w:t xml:space="preserve">out in song! Arise, Barak! Take captive your captives, son of </w:t>
      </w:r>
      <w:proofErr w:type="spellStart"/>
      <w:r w:rsidRPr="004A61EF">
        <w:rPr>
          <w:rFonts w:ascii="Segoe Print" w:eastAsia="Times New Roman" w:hAnsi="Segoe Print" w:cs="Helvetica"/>
          <w:b/>
          <w:i/>
          <w:iCs/>
          <w:color w:val="000000"/>
        </w:rPr>
        <w:t>Abinoam</w:t>
      </w:r>
      <w:proofErr w:type="spellEnd"/>
      <w:r w:rsidRPr="004A61EF">
        <w:rPr>
          <w:rFonts w:ascii="Segoe Print" w:eastAsia="Times New Roman" w:hAnsi="Segoe Print" w:cs="Helvetica"/>
          <w:b/>
          <w:i/>
          <w:iCs/>
          <w:color w:val="000000"/>
        </w:rPr>
        <w:t xml:space="preserve">. The remnant of the nobles came down; the people of the Lord came down to me against the mighty… So </w:t>
      </w:r>
      <w:r w:rsidRPr="004A61EF">
        <w:rPr>
          <w:rFonts w:ascii="Segoe Print" w:eastAsia="Times New Roman" w:hAnsi="Segoe Print" w:cs="Helvetica"/>
          <w:b/>
          <w:i/>
          <w:iCs/>
          <w:color w:val="000000"/>
        </w:rPr>
        <w:lastRenderedPageBreak/>
        <w:t>may all your enemies perish, Lord! But may all who love you be like the sun when it rises in its strength.”</w:t>
      </w:r>
      <w:r w:rsidR="006A0432" w:rsidRPr="004A61EF">
        <w:rPr>
          <w:rFonts w:ascii="Segoe Print" w:hAnsi="Segoe Print"/>
          <w:b/>
        </w:rPr>
        <w:t xml:space="preserve"> JUDGES 5:12</w:t>
      </w:r>
      <w:proofErr w:type="gramStart"/>
      <w:r w:rsidR="006A0432" w:rsidRPr="004A61EF">
        <w:rPr>
          <w:rFonts w:ascii="Segoe Print" w:hAnsi="Segoe Print"/>
          <w:b/>
        </w:rPr>
        <w:t>,13,31</w:t>
      </w:r>
      <w:proofErr w:type="gramEnd"/>
      <w:r w:rsidR="006A0432" w:rsidRPr="004A61EF">
        <w:rPr>
          <w:rFonts w:ascii="Segoe Print" w:hAnsi="Segoe Print"/>
          <w:b/>
        </w:rPr>
        <w:t>.</w:t>
      </w:r>
    </w:p>
    <w:p w:rsidR="005371C2" w:rsidRPr="004A61EF" w:rsidRDefault="005371C2" w:rsidP="00632DE2">
      <w:pPr>
        <w:spacing w:line="360" w:lineRule="auto"/>
        <w:rPr>
          <w:rFonts w:ascii="Segoe Print" w:hAnsi="Segoe Print"/>
          <w:b/>
        </w:rPr>
      </w:pPr>
    </w:p>
    <w:p w:rsidR="00632DE2" w:rsidRPr="004A61EF" w:rsidRDefault="00632DE2" w:rsidP="00632DE2">
      <w:pPr>
        <w:spacing w:line="360" w:lineRule="auto"/>
        <w:rPr>
          <w:rFonts w:ascii="Segoe Print" w:hAnsi="Segoe Print"/>
          <w:b/>
        </w:rPr>
      </w:pPr>
    </w:p>
    <w:p w:rsidR="00632DE2" w:rsidRPr="004A61EF" w:rsidRDefault="00632DE2" w:rsidP="00632DE2">
      <w:pPr>
        <w:spacing w:line="360" w:lineRule="auto"/>
        <w:rPr>
          <w:rFonts w:ascii="Segoe Print" w:hAnsi="Segoe Print"/>
          <w:b/>
        </w:rPr>
      </w:pPr>
    </w:p>
    <w:p w:rsidR="00661C04" w:rsidRPr="004A61EF" w:rsidRDefault="00661C04" w:rsidP="00632DE2">
      <w:pPr>
        <w:spacing w:line="360" w:lineRule="auto"/>
        <w:jc w:val="center"/>
        <w:rPr>
          <w:rFonts w:ascii="Segoe Print" w:hAnsi="Segoe Print"/>
          <w:b/>
        </w:rPr>
      </w:pPr>
      <w:r w:rsidRPr="004A61EF">
        <w:rPr>
          <w:rFonts w:ascii="Segoe Print" w:hAnsi="Segoe Print"/>
          <w:b/>
          <w:highlight w:val="darkGray"/>
        </w:rPr>
        <w:lastRenderedPageBreak/>
        <w:t>CHAPTER 6</w:t>
      </w:r>
    </w:p>
    <w:p w:rsidR="00661C04" w:rsidRPr="004A61EF" w:rsidRDefault="00636E01" w:rsidP="00632DE2">
      <w:pPr>
        <w:pBdr>
          <w:top w:val="single" w:sz="2" w:space="0" w:color="E5E7EB"/>
          <w:left w:val="single" w:sz="2" w:space="0" w:color="E5E7EB"/>
          <w:bottom w:val="single" w:sz="2" w:space="8" w:color="E5E7EB"/>
          <w:right w:val="single" w:sz="2" w:space="0" w:color="E5E7EB"/>
        </w:pBdr>
        <w:shd w:val="clear" w:color="auto" w:fill="FFFFFF"/>
        <w:spacing w:after="0" w:line="360" w:lineRule="auto"/>
        <w:jc w:val="center"/>
        <w:outlineLvl w:val="1"/>
        <w:rPr>
          <w:rFonts w:ascii="Segoe Print" w:eastAsia="Times New Roman" w:hAnsi="Segoe Print" w:cs="Helvetica"/>
          <w:b/>
          <w:bCs/>
          <w:color w:val="000000"/>
        </w:rPr>
      </w:pPr>
      <w:r w:rsidRPr="004A61EF">
        <w:rPr>
          <w:rFonts w:ascii="Segoe Print" w:eastAsia="Times New Roman" w:hAnsi="Segoe Print" w:cs="Helvetica"/>
          <w:b/>
          <w:bCs/>
          <w:color w:val="000000"/>
          <w:highlight w:val="darkGray"/>
        </w:rPr>
        <w:t>LESSONS</w:t>
      </w:r>
      <w:r w:rsidRPr="004A61EF">
        <w:rPr>
          <w:rFonts w:ascii="Segoe Print" w:eastAsia="Times New Roman" w:hAnsi="Segoe Print" w:cs="Helvetica"/>
          <w:b/>
          <w:bCs/>
          <w:color w:val="000000"/>
        </w:rPr>
        <w:t xml:space="preserve"> </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Deborah and her</w:t>
      </w:r>
      <w:r w:rsidR="006A0432" w:rsidRPr="004A61EF">
        <w:rPr>
          <w:rFonts w:ascii="Segoe Print" w:eastAsia="Times New Roman" w:hAnsi="Segoe Print" w:cs="Helvetica"/>
          <w:b/>
          <w:color w:val="000000"/>
        </w:rPr>
        <w:t xml:space="preserve"> story can teach us so much. T</w:t>
      </w:r>
      <w:r w:rsidRPr="004A61EF">
        <w:rPr>
          <w:rFonts w:ascii="Segoe Print" w:eastAsia="Times New Roman" w:hAnsi="Segoe Print" w:cs="Helvetica"/>
          <w:b/>
          <w:color w:val="000000"/>
        </w:rPr>
        <w:t>here are thre</w:t>
      </w:r>
      <w:r w:rsidR="00975236" w:rsidRPr="004A61EF">
        <w:rPr>
          <w:rFonts w:ascii="Segoe Print" w:eastAsia="Times New Roman" w:hAnsi="Segoe Print" w:cs="Helvetica"/>
          <w:b/>
          <w:color w:val="000000"/>
        </w:rPr>
        <w:t>e lessons we can all learn from in this story;</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bCs/>
          <w:color w:val="000000"/>
        </w:rPr>
        <w:t>1. Be Obedient</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lastRenderedPageBreak/>
        <w:t>If God is telling you to do something or go somewhere, despite your fears and the feeling of unworthiness always listen and obey</w:t>
      </w:r>
      <w:r w:rsidR="00975236" w:rsidRPr="004A61EF">
        <w:rPr>
          <w:rFonts w:ascii="Segoe Print" w:eastAsia="Times New Roman" w:hAnsi="Segoe Print" w:cs="Helvetica"/>
          <w:b/>
          <w:color w:val="000000"/>
        </w:rPr>
        <w:t xml:space="preserve"> His call.</w:t>
      </w:r>
      <w:r w:rsidRPr="004A61EF">
        <w:rPr>
          <w:rFonts w:ascii="Segoe Print" w:eastAsia="Times New Roman" w:hAnsi="Segoe Print" w:cs="Helvetica"/>
          <w:b/>
          <w:color w:val="000000"/>
        </w:rPr>
        <w:t xml:space="preserve"> He has plans that we cannot begin to understand, and hearts </w:t>
      </w:r>
      <w:r w:rsidRPr="004A61EF">
        <w:rPr>
          <w:rFonts w:ascii="Segoe Print" w:eastAsia="Times New Roman" w:hAnsi="Segoe Print" w:cs="Helvetica"/>
          <w:b/>
          <w:color w:val="000000"/>
        </w:rPr>
        <w:lastRenderedPageBreak/>
        <w:t>and lives may be changed by ou</w:t>
      </w:r>
      <w:r w:rsidR="006A0432" w:rsidRPr="004A61EF">
        <w:rPr>
          <w:rFonts w:ascii="Segoe Print" w:eastAsia="Times New Roman" w:hAnsi="Segoe Print" w:cs="Helvetica"/>
          <w:b/>
          <w:color w:val="000000"/>
        </w:rPr>
        <w:t>r obedience.</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bCs/>
          <w:color w:val="000000"/>
        </w:rPr>
        <w:t>2. Be Courageous</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 xml:space="preserve">The old saying "God doesn't call the qualified, He qualifies the called"   applies here.  Doing something out of your comfort zone to glorify </w:t>
      </w:r>
      <w:r w:rsidRPr="004A61EF">
        <w:rPr>
          <w:rFonts w:ascii="Segoe Print" w:eastAsia="Times New Roman" w:hAnsi="Segoe Print" w:cs="Helvetica"/>
          <w:b/>
          <w:color w:val="000000"/>
        </w:rPr>
        <w:lastRenderedPageBreak/>
        <w:t>Him can be terrifying, bu</w:t>
      </w:r>
      <w:r w:rsidR="006A0432" w:rsidRPr="004A61EF">
        <w:rPr>
          <w:rFonts w:ascii="Segoe Print" w:eastAsia="Times New Roman" w:hAnsi="Segoe Print" w:cs="Helvetica"/>
          <w:b/>
          <w:color w:val="000000"/>
        </w:rPr>
        <w:t>t faith</w:t>
      </w:r>
      <w:r w:rsidRPr="004A61EF">
        <w:rPr>
          <w:rFonts w:ascii="Segoe Print" w:eastAsia="Times New Roman" w:hAnsi="Segoe Print" w:cs="Helvetica"/>
          <w:b/>
          <w:color w:val="000000"/>
        </w:rPr>
        <w:t> was never promised to be easy.  Be bold. Be courageous - for His glory.</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bCs/>
          <w:color w:val="000000"/>
        </w:rPr>
        <w:t>3. Stand True</w:t>
      </w:r>
    </w:p>
    <w:p w:rsidR="00661C04" w:rsidRPr="004A61EF" w:rsidRDefault="00975236"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May you n</w:t>
      </w:r>
      <w:r w:rsidR="00661C04" w:rsidRPr="004A61EF">
        <w:rPr>
          <w:rFonts w:ascii="Segoe Print" w:eastAsia="Times New Roman" w:hAnsi="Segoe Print" w:cs="Helvetica"/>
          <w:b/>
          <w:color w:val="000000"/>
        </w:rPr>
        <w:t>ever waiver</w:t>
      </w:r>
      <w:r w:rsidRPr="004A61EF">
        <w:rPr>
          <w:rFonts w:ascii="Segoe Print" w:eastAsia="Times New Roman" w:hAnsi="Segoe Print" w:cs="Helvetica"/>
          <w:b/>
          <w:color w:val="000000"/>
        </w:rPr>
        <w:t xml:space="preserve"> or give up o</w:t>
      </w:r>
      <w:r w:rsidR="00661C04" w:rsidRPr="004A61EF">
        <w:rPr>
          <w:rFonts w:ascii="Segoe Print" w:eastAsia="Times New Roman" w:hAnsi="Segoe Print" w:cs="Helvetica"/>
          <w:b/>
          <w:color w:val="000000"/>
        </w:rPr>
        <w:t xml:space="preserve">n </w:t>
      </w:r>
      <w:r w:rsidR="006A0432" w:rsidRPr="004A61EF">
        <w:rPr>
          <w:rFonts w:ascii="Segoe Print" w:eastAsia="Times New Roman" w:hAnsi="Segoe Print" w:cs="Helvetica"/>
          <w:b/>
          <w:color w:val="000000"/>
        </w:rPr>
        <w:t>your faith</w:t>
      </w:r>
      <w:r w:rsidRPr="004A61EF">
        <w:rPr>
          <w:rFonts w:ascii="Segoe Print" w:eastAsia="Times New Roman" w:hAnsi="Segoe Print" w:cs="Helvetica"/>
          <w:b/>
          <w:color w:val="000000"/>
        </w:rPr>
        <w:t xml:space="preserve"> for any reason at all. </w:t>
      </w:r>
      <w:r w:rsidR="00661C04" w:rsidRPr="004A61EF">
        <w:rPr>
          <w:rFonts w:ascii="Segoe Print" w:eastAsia="Times New Roman" w:hAnsi="Segoe Print" w:cs="Helvetica"/>
          <w:b/>
          <w:color w:val="000000"/>
        </w:rPr>
        <w:t xml:space="preserve">We </w:t>
      </w:r>
      <w:r w:rsidR="00661C04" w:rsidRPr="004A61EF">
        <w:rPr>
          <w:rFonts w:ascii="Segoe Print" w:eastAsia="Times New Roman" w:hAnsi="Segoe Print" w:cs="Helvetica"/>
          <w:b/>
          <w:color w:val="000000"/>
        </w:rPr>
        <w:lastRenderedPageBreak/>
        <w:t>may not always know what the road ahead will look like, but we only need to remember that God will faithfully guide us and lead the way.</w:t>
      </w: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rPr>
        <w:t xml:space="preserve">Deborah's story in the Bible serves as an example of a woman who </w:t>
      </w:r>
      <w:r w:rsidRPr="004A61EF">
        <w:rPr>
          <w:rFonts w:ascii="Segoe Print" w:eastAsia="Times New Roman" w:hAnsi="Segoe Print" w:cs="Helvetica"/>
          <w:b/>
          <w:color w:val="000000"/>
        </w:rPr>
        <w:lastRenderedPageBreak/>
        <w:t>played a key leadership role during a crucial period in Israel's history and is remembered for her wisdom, prophetic insight, and courage in times of crisis.</w:t>
      </w:r>
    </w:p>
    <w:p w:rsidR="00975236" w:rsidRPr="004A61EF" w:rsidRDefault="00975236"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rPr>
          <w:rFonts w:ascii="Segoe Print" w:eastAsia="Times New Roman" w:hAnsi="Segoe Print" w:cs="Helvetica"/>
          <w:b/>
          <w:color w:val="000000"/>
        </w:rPr>
      </w:pPr>
    </w:p>
    <w:p w:rsidR="00632DE2" w:rsidRPr="004A61EF" w:rsidRDefault="00632DE2"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rPr>
          <w:rFonts w:ascii="Segoe Print" w:eastAsia="Times New Roman" w:hAnsi="Segoe Print" w:cs="Helvetica"/>
          <w:b/>
          <w:color w:val="000000"/>
        </w:rPr>
      </w:pPr>
    </w:p>
    <w:p w:rsidR="00661C04" w:rsidRPr="004A61EF" w:rsidRDefault="00661C04" w:rsidP="00632DE2">
      <w:pPr>
        <w:pBdr>
          <w:top w:val="single" w:sz="2" w:space="0" w:color="E5E7EB"/>
          <w:left w:val="single" w:sz="2" w:space="0" w:color="E5E7EB"/>
          <w:bottom w:val="single" w:sz="2" w:space="8" w:color="E5E7EB"/>
          <w:right w:val="single" w:sz="2" w:space="0" w:color="E5E7EB"/>
        </w:pBdr>
        <w:shd w:val="clear" w:color="auto" w:fill="FFFFFF"/>
        <w:spacing w:before="150" w:after="150" w:line="360" w:lineRule="auto"/>
        <w:jc w:val="center"/>
        <w:rPr>
          <w:rFonts w:ascii="Segoe Print" w:eastAsia="Times New Roman" w:hAnsi="Segoe Print" w:cs="Helvetica"/>
          <w:b/>
          <w:color w:val="000000"/>
        </w:rPr>
      </w:pPr>
      <w:r w:rsidRPr="004A61EF">
        <w:rPr>
          <w:rFonts w:ascii="Segoe Print" w:eastAsia="Times New Roman" w:hAnsi="Segoe Print" w:cs="Helvetica"/>
          <w:b/>
          <w:color w:val="000000"/>
          <w:highlight w:val="darkGray"/>
        </w:rPr>
        <w:lastRenderedPageBreak/>
        <w:t>CONCLUSION</w:t>
      </w:r>
    </w:p>
    <w:p w:rsidR="005371C2" w:rsidRPr="004A61EF" w:rsidRDefault="005371C2" w:rsidP="00632DE2">
      <w:pPr>
        <w:shd w:val="clear" w:color="auto" w:fill="FFFFFF"/>
        <w:spacing w:line="360" w:lineRule="auto"/>
        <w:rPr>
          <w:rFonts w:ascii="Segoe Print" w:eastAsia="Times New Roman" w:hAnsi="Segoe Print" w:cs="Arial"/>
          <w:b/>
          <w:color w:val="001D35"/>
        </w:rPr>
      </w:pPr>
      <w:r w:rsidRPr="004A61EF">
        <w:rPr>
          <w:rFonts w:ascii="Segoe Print" w:eastAsia="Times New Roman" w:hAnsi="Segoe Print" w:cs="Arial"/>
          <w:b/>
          <w:color w:val="001D35"/>
        </w:rPr>
        <w:t xml:space="preserve">In the Bible, Deborah is presented as a prophetess, judge, and military leader in the Book of Judges (chapters 4 and 5). She is the only female judge mentioned, and her story highlights </w:t>
      </w:r>
      <w:r w:rsidRPr="004A61EF">
        <w:rPr>
          <w:rFonts w:ascii="Segoe Print" w:eastAsia="Times New Roman" w:hAnsi="Segoe Print" w:cs="Arial"/>
          <w:b/>
          <w:color w:val="001D35"/>
        </w:rPr>
        <w:lastRenderedPageBreak/>
        <w:t>God's ability to use anyone, regardless of gender, to lead and deliver His people. Debor</w:t>
      </w:r>
      <w:r w:rsidR="00382059" w:rsidRPr="004A61EF">
        <w:rPr>
          <w:rFonts w:ascii="Segoe Print" w:eastAsia="Times New Roman" w:hAnsi="Segoe Print" w:cs="Arial"/>
          <w:b/>
          <w:color w:val="001D35"/>
        </w:rPr>
        <w:t>ah's story is unique because it i</w:t>
      </w:r>
      <w:r w:rsidRPr="004A61EF">
        <w:rPr>
          <w:rFonts w:ascii="Segoe Print" w:eastAsia="Times New Roman" w:hAnsi="Segoe Print" w:cs="Arial"/>
          <w:b/>
          <w:color w:val="001D35"/>
        </w:rPr>
        <w:t>s told in both prose (chapter 4) and poetry </w:t>
      </w:r>
      <w:r w:rsidR="00382059" w:rsidRPr="004A61EF">
        <w:rPr>
          <w:rFonts w:ascii="Segoe Print" w:eastAsia="Times New Roman" w:hAnsi="Segoe Print" w:cs="Arial"/>
          <w:b/>
          <w:color w:val="001D35"/>
        </w:rPr>
        <w:t>in t</w:t>
      </w:r>
      <w:r w:rsidRPr="004A61EF">
        <w:rPr>
          <w:rFonts w:ascii="Segoe Print" w:eastAsia="Times New Roman" w:hAnsi="Segoe Print" w:cs="Arial"/>
          <w:b/>
          <w:color w:val="001D35"/>
        </w:rPr>
        <w:t>he song of Deborah in chapter 5 of the book of Judges.</w:t>
      </w:r>
    </w:p>
    <w:p w:rsidR="005371C2" w:rsidRPr="004A61EF" w:rsidRDefault="00975236" w:rsidP="00632DE2">
      <w:pPr>
        <w:shd w:val="clear" w:color="auto" w:fill="FFFFFF"/>
        <w:spacing w:line="360" w:lineRule="auto"/>
        <w:rPr>
          <w:rFonts w:ascii="Segoe Print" w:eastAsia="Times New Roman" w:hAnsi="Segoe Print" w:cs="Arial"/>
          <w:b/>
          <w:color w:val="001D35"/>
        </w:rPr>
      </w:pPr>
      <w:r w:rsidRPr="004A61EF">
        <w:rPr>
          <w:rFonts w:ascii="Segoe Print" w:eastAsia="Times New Roman" w:hAnsi="Segoe Print" w:cs="Arial"/>
          <w:b/>
          <w:color w:val="001D35"/>
        </w:rPr>
        <w:lastRenderedPageBreak/>
        <w:t>In today’s, men usually question the powers God invested in women for his service. The answer is very clear and precise. Just as it is written that there are many vessels in God’s house</w:t>
      </w:r>
      <w:r w:rsidR="002C47F1" w:rsidRPr="004A61EF">
        <w:rPr>
          <w:rFonts w:ascii="Segoe Print" w:eastAsia="Times New Roman" w:hAnsi="Segoe Print" w:cs="Arial"/>
          <w:b/>
          <w:color w:val="001D35"/>
        </w:rPr>
        <w:t xml:space="preserve">, so are God’s grace on peoples differs. </w:t>
      </w:r>
      <w:proofErr w:type="gramStart"/>
      <w:r w:rsidR="002C47F1" w:rsidRPr="004A61EF">
        <w:rPr>
          <w:rFonts w:ascii="Segoe Print" w:eastAsia="Times New Roman" w:hAnsi="Segoe Print" w:cs="Arial"/>
          <w:b/>
          <w:color w:val="001D35"/>
        </w:rPr>
        <w:t>2Timothy 2:20.</w:t>
      </w:r>
      <w:proofErr w:type="gramEnd"/>
    </w:p>
    <w:p w:rsidR="002C47F1" w:rsidRPr="004A61EF" w:rsidRDefault="002C47F1" w:rsidP="00632DE2">
      <w:pPr>
        <w:shd w:val="clear" w:color="auto" w:fill="FFFFFF"/>
        <w:spacing w:line="360" w:lineRule="auto"/>
        <w:rPr>
          <w:rFonts w:ascii="Segoe Print" w:eastAsia="Times New Roman" w:hAnsi="Segoe Print" w:cs="Arial"/>
          <w:b/>
          <w:color w:val="001D35"/>
        </w:rPr>
      </w:pPr>
      <w:r w:rsidRPr="004A61EF">
        <w:rPr>
          <w:rFonts w:ascii="Segoe Print" w:eastAsia="Times New Roman" w:hAnsi="Segoe Print" w:cs="Arial"/>
          <w:b/>
          <w:color w:val="001D35"/>
        </w:rPr>
        <w:lastRenderedPageBreak/>
        <w:t>We should not forget also that</w:t>
      </w:r>
      <w:r w:rsidR="00A579AF" w:rsidRPr="004A61EF">
        <w:rPr>
          <w:rFonts w:ascii="Segoe Print" w:eastAsia="Times New Roman" w:hAnsi="Segoe Print" w:cs="Arial"/>
          <w:b/>
          <w:color w:val="001D35"/>
        </w:rPr>
        <w:t xml:space="preserve"> the </w:t>
      </w:r>
      <w:proofErr w:type="spellStart"/>
      <w:proofErr w:type="gramStart"/>
      <w:r w:rsidR="00A579AF" w:rsidRPr="004A61EF">
        <w:rPr>
          <w:rFonts w:ascii="Segoe Print" w:eastAsia="Times New Roman" w:hAnsi="Segoe Print" w:cs="Arial"/>
          <w:b/>
          <w:color w:val="001D35"/>
        </w:rPr>
        <w:t>excellency</w:t>
      </w:r>
      <w:proofErr w:type="spellEnd"/>
      <w:proofErr w:type="gramEnd"/>
      <w:r w:rsidR="00A579AF" w:rsidRPr="004A61EF">
        <w:rPr>
          <w:rFonts w:ascii="Segoe Print" w:eastAsia="Times New Roman" w:hAnsi="Segoe Print" w:cs="Arial"/>
          <w:b/>
          <w:color w:val="001D35"/>
        </w:rPr>
        <w:t xml:space="preserve"> </w:t>
      </w:r>
      <w:r w:rsidRPr="004A61EF">
        <w:rPr>
          <w:rFonts w:ascii="Segoe Print" w:eastAsia="Times New Roman" w:hAnsi="Segoe Print" w:cs="Arial"/>
          <w:b/>
          <w:color w:val="001D35"/>
        </w:rPr>
        <w:t>of the power we possess is not our own but it all belong</w:t>
      </w:r>
      <w:r w:rsidR="00A579AF" w:rsidRPr="004A61EF">
        <w:rPr>
          <w:rFonts w:ascii="Segoe Print" w:eastAsia="Times New Roman" w:hAnsi="Segoe Print" w:cs="Arial"/>
          <w:b/>
          <w:color w:val="001D35"/>
        </w:rPr>
        <w:t>s</w:t>
      </w:r>
      <w:r w:rsidRPr="004A61EF">
        <w:rPr>
          <w:rFonts w:ascii="Segoe Print" w:eastAsia="Times New Roman" w:hAnsi="Segoe Print" w:cs="Arial"/>
          <w:b/>
          <w:color w:val="001D35"/>
        </w:rPr>
        <w:t xml:space="preserve"> to God.</w:t>
      </w:r>
      <w:r w:rsidR="00A579AF" w:rsidRPr="004A61EF">
        <w:rPr>
          <w:rFonts w:ascii="Segoe Print" w:eastAsia="Times New Roman" w:hAnsi="Segoe Print" w:cs="Arial"/>
          <w:b/>
          <w:color w:val="001D35"/>
        </w:rPr>
        <w:t xml:space="preserve"> 2Corinthians 4:7. All the glory belong God who is the giver of every good gifts such as the gifts of nature and perfect present</w:t>
      </w:r>
      <w:r w:rsidR="00636E01" w:rsidRPr="004A61EF">
        <w:rPr>
          <w:rFonts w:ascii="Segoe Print" w:eastAsia="Times New Roman" w:hAnsi="Segoe Print" w:cs="Arial"/>
          <w:b/>
          <w:color w:val="001D35"/>
        </w:rPr>
        <w:t>s</w:t>
      </w:r>
      <w:r w:rsidR="00A579AF" w:rsidRPr="004A61EF">
        <w:rPr>
          <w:rFonts w:ascii="Segoe Print" w:eastAsia="Times New Roman" w:hAnsi="Segoe Print" w:cs="Arial"/>
          <w:b/>
          <w:color w:val="001D35"/>
        </w:rPr>
        <w:t>.</w:t>
      </w:r>
    </w:p>
    <w:p w:rsidR="00A579AF" w:rsidRPr="004A61EF" w:rsidRDefault="00A579AF" w:rsidP="00632DE2">
      <w:pPr>
        <w:shd w:val="clear" w:color="auto" w:fill="FFFFFF"/>
        <w:spacing w:line="360" w:lineRule="auto"/>
        <w:rPr>
          <w:rFonts w:ascii="Segoe Print" w:eastAsia="Times New Roman" w:hAnsi="Segoe Print" w:cs="Arial"/>
          <w:b/>
          <w:color w:val="001D35"/>
        </w:rPr>
      </w:pPr>
      <w:r w:rsidRPr="004A61EF">
        <w:rPr>
          <w:rFonts w:ascii="Segoe Print" w:eastAsia="Times New Roman" w:hAnsi="Segoe Print" w:cs="Arial"/>
          <w:b/>
          <w:color w:val="001D35"/>
        </w:rPr>
        <w:lastRenderedPageBreak/>
        <w:t xml:space="preserve">To the only wise God </w:t>
      </w:r>
      <w:proofErr w:type="gramStart"/>
      <w:r w:rsidRPr="004A61EF">
        <w:rPr>
          <w:rFonts w:ascii="Segoe Print" w:eastAsia="Times New Roman" w:hAnsi="Segoe Print" w:cs="Arial"/>
          <w:b/>
          <w:color w:val="001D35"/>
        </w:rPr>
        <w:t>be</w:t>
      </w:r>
      <w:proofErr w:type="gramEnd"/>
      <w:r w:rsidRPr="004A61EF">
        <w:rPr>
          <w:rFonts w:ascii="Segoe Print" w:eastAsia="Times New Roman" w:hAnsi="Segoe Print" w:cs="Arial"/>
          <w:b/>
          <w:color w:val="001D35"/>
        </w:rPr>
        <w:t xml:space="preserve"> glory forever and ever, Amen!</w:t>
      </w:r>
    </w:p>
    <w:p w:rsidR="00661C04" w:rsidRPr="004A61EF" w:rsidRDefault="00661C04" w:rsidP="00632DE2">
      <w:pPr>
        <w:spacing w:line="360" w:lineRule="auto"/>
        <w:jc w:val="center"/>
        <w:rPr>
          <w:rFonts w:ascii="Segoe Print" w:hAnsi="Segoe Print"/>
          <w:b/>
        </w:rPr>
      </w:pPr>
    </w:p>
    <w:sectPr w:rsidR="00661C04" w:rsidRPr="004A61EF" w:rsidSect="00632DE2">
      <w:pgSz w:w="5760" w:h="8640" w:code="43"/>
      <w:pgMar w:top="1440" w:right="1440" w:bottom="1440" w:left="1440" w:header="720" w:footer="720" w:gutter="0"/>
      <w:pgBorders w:offsetFrom="page">
        <w:top w:val="thinThickThinSmallGap" w:sz="24" w:space="24" w:color="auto" w:shadow="1"/>
        <w:left w:val="thinThickThinSmallGap" w:sz="24" w:space="24" w:color="auto" w:shadow="1"/>
        <w:bottom w:val="thinThickThinSmallGap" w:sz="24" w:space="24" w:color="auto" w:shadow="1"/>
        <w:right w:val="thinThickThinSmallGap" w:sz="24" w:space="24" w:color="auto" w:shadow="1"/>
      </w:pgBorders>
      <w:cols w:space="720"/>
      <w:titlePg/>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compat/>
  <w:rsids>
    <w:rsidRoot w:val="0071038D"/>
    <w:rsid w:val="00141F51"/>
    <w:rsid w:val="001E0145"/>
    <w:rsid w:val="002C47F1"/>
    <w:rsid w:val="003426BA"/>
    <w:rsid w:val="00382059"/>
    <w:rsid w:val="004454D8"/>
    <w:rsid w:val="004A61EF"/>
    <w:rsid w:val="004E069A"/>
    <w:rsid w:val="00510D45"/>
    <w:rsid w:val="005371C2"/>
    <w:rsid w:val="00632DE2"/>
    <w:rsid w:val="00636E01"/>
    <w:rsid w:val="00661C04"/>
    <w:rsid w:val="0067558F"/>
    <w:rsid w:val="00675C58"/>
    <w:rsid w:val="006919CE"/>
    <w:rsid w:val="006A0432"/>
    <w:rsid w:val="0071038D"/>
    <w:rsid w:val="007171F3"/>
    <w:rsid w:val="008368D6"/>
    <w:rsid w:val="008500A7"/>
    <w:rsid w:val="00975236"/>
    <w:rsid w:val="00A0029C"/>
    <w:rsid w:val="00A579AF"/>
    <w:rsid w:val="00D55507"/>
    <w:rsid w:val="00DB2076"/>
    <w:rsid w:val="00ED26E7"/>
    <w:rsid w:val="00F478BC"/>
    <w:rsid w:val="00FF4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6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038D"/>
    <w:pPr>
      <w:spacing w:after="0" w:line="240" w:lineRule="auto"/>
    </w:pPr>
    <w:rPr>
      <w:rFonts w:eastAsiaTheme="minorEastAsia"/>
    </w:rPr>
  </w:style>
  <w:style w:type="character" w:customStyle="1" w:styleId="NoSpacingChar">
    <w:name w:val="No Spacing Char"/>
    <w:basedOn w:val="DefaultParagraphFont"/>
    <w:link w:val="NoSpacing"/>
    <w:uiPriority w:val="1"/>
    <w:rsid w:val="0071038D"/>
    <w:rPr>
      <w:rFonts w:eastAsiaTheme="minorEastAsia"/>
    </w:rPr>
  </w:style>
  <w:style w:type="paragraph" w:styleId="BalloonText">
    <w:name w:val="Balloon Text"/>
    <w:basedOn w:val="Normal"/>
    <w:link w:val="BalloonTextChar"/>
    <w:uiPriority w:val="99"/>
    <w:semiHidden/>
    <w:unhideWhenUsed/>
    <w:rsid w:val="00710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3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A6C18"/>
    <w:rsid w:val="009A6C18"/>
    <w:rsid w:val="00AA5A6B"/>
    <w:rsid w:val="00CA0AA1"/>
    <w:rsid w:val="00F151B5"/>
    <w:rsid w:val="00FB4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1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2A0244E98C4FFAA983E12B2D3DB8CF">
    <w:name w:val="752A0244E98C4FFAA983E12B2D3DB8CF"/>
    <w:rsid w:val="009A6C18"/>
  </w:style>
  <w:style w:type="paragraph" w:customStyle="1" w:styleId="31739BBDD9DF4F9690CBE0483378B8F9">
    <w:name w:val="31739BBDD9DF4F9690CBE0483378B8F9"/>
    <w:rsid w:val="009A6C18"/>
  </w:style>
  <w:style w:type="paragraph" w:customStyle="1" w:styleId="62E659EAEE4B436A9CDBA72AB653BC53">
    <w:name w:val="62E659EAEE4B436A9CDBA72AB653BC53"/>
    <w:rsid w:val="009A6C18"/>
  </w:style>
  <w:style w:type="paragraph" w:customStyle="1" w:styleId="52611697DC574DC694E259142AEAE7B1">
    <w:name w:val="52611697DC574DC694E259142AEAE7B1"/>
    <w:rsid w:val="009A6C18"/>
  </w:style>
  <w:style w:type="paragraph" w:customStyle="1" w:styleId="62330BE80E8747C6A4AA2AD17EBA079E">
    <w:name w:val="62330BE80E8747C6A4AA2AD17EBA079E"/>
    <w:rsid w:val="009A6C1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Verv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47</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Deborah the prophetess</vt:lpstr>
    </vt:vector>
  </TitlesOfParts>
  <Company>MY BIBLE STORY</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Deborah the prophetess</dc:title>
  <dc:subject>By Vivian Nzubechi Nathaniel</dc:subject>
  <dc:creator>del</dc:creator>
  <cp:lastModifiedBy>dell</cp:lastModifiedBy>
  <cp:revision>8</cp:revision>
  <dcterms:created xsi:type="dcterms:W3CDTF">2025-08-14T16:55:00Z</dcterms:created>
  <dcterms:modified xsi:type="dcterms:W3CDTF">2025-08-20T19:44:00Z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